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DA110" w14:textId="77777777" w:rsidR="00C76F38" w:rsidRPr="00C76F38" w:rsidRDefault="00C76F38" w:rsidP="00C76F38">
      <w:pPr>
        <w:pStyle w:val="ListParagraph"/>
        <w:tabs>
          <w:tab w:val="left" w:pos="8730"/>
        </w:tabs>
        <w:ind w:left="0" w:right="108"/>
        <w:jc w:val="both"/>
        <w:rPr>
          <w:color w:val="455560"/>
        </w:rPr>
      </w:pPr>
      <w:r w:rsidRPr="00C76F38">
        <w:rPr>
          <w:color w:val="455560"/>
        </w:rPr>
        <w:t>Dear</w:t>
      </w:r>
      <w:r w:rsidRPr="00C76F38">
        <w:rPr>
          <w:b/>
          <w:bCs/>
          <w:color w:val="455560"/>
        </w:rPr>
        <w:t xml:space="preserve"> [SUPERVISOR'S NAME],</w:t>
      </w:r>
    </w:p>
    <w:p w14:paraId="77A8D107" w14:textId="77777777" w:rsidR="00C76F38" w:rsidRPr="00C76F38" w:rsidRDefault="00C76F38" w:rsidP="00C76F38">
      <w:pPr>
        <w:pStyle w:val="ListParagraph"/>
        <w:tabs>
          <w:tab w:val="left" w:pos="8730"/>
        </w:tabs>
        <w:ind w:left="0" w:right="108"/>
        <w:jc w:val="both"/>
        <w:rPr>
          <w:color w:val="455560"/>
        </w:rPr>
      </w:pPr>
    </w:p>
    <w:p w14:paraId="2268013E" w14:textId="77777777" w:rsidR="00C76F38" w:rsidRPr="00C76F38" w:rsidRDefault="00C76F38" w:rsidP="00C76F38">
      <w:pPr>
        <w:pStyle w:val="ListParagraph"/>
        <w:tabs>
          <w:tab w:val="left" w:pos="8730"/>
        </w:tabs>
        <w:ind w:left="0" w:right="108"/>
        <w:jc w:val="both"/>
        <w:rPr>
          <w:color w:val="455560"/>
        </w:rPr>
      </w:pPr>
      <w:r w:rsidRPr="00C76F38">
        <w:rPr>
          <w:color w:val="455560"/>
        </w:rPr>
        <w:t xml:space="preserve">Improving maternal and infant health outcomes requires leaders who can effectively translate organizational priorities into meaningful improvements in care delivery, safety, equity, and patient experience. To advance these goals, I am seeking your approval to attend the Institute for Healthcare Improvement's (IHI's) </w:t>
      </w:r>
      <w:r w:rsidRPr="00C76F38">
        <w:rPr>
          <w:b/>
          <w:bCs/>
          <w:color w:val="455560"/>
        </w:rPr>
        <w:t>Leading Quality Improvement: Essentials for Managers Supporting Maternal and Infant Health</w:t>
      </w:r>
      <w:r w:rsidRPr="00C76F38">
        <w:rPr>
          <w:color w:val="455560"/>
        </w:rPr>
        <w:t>, beginning March 2, 2027. This program will provide practical leadership and quality improvement skills that can be immediately applied to improvement initiatives within our organization.</w:t>
      </w:r>
    </w:p>
    <w:p w14:paraId="0B045934" w14:textId="77777777" w:rsidR="00C76F38" w:rsidRPr="00C76F38" w:rsidRDefault="00C76F38" w:rsidP="00C76F38">
      <w:pPr>
        <w:pStyle w:val="ListParagraph"/>
        <w:tabs>
          <w:tab w:val="left" w:pos="8730"/>
        </w:tabs>
        <w:ind w:left="0" w:right="108"/>
        <w:jc w:val="both"/>
        <w:rPr>
          <w:color w:val="455560"/>
        </w:rPr>
      </w:pPr>
    </w:p>
    <w:p w14:paraId="40DEE3C7" w14:textId="77777777" w:rsidR="00C76F38" w:rsidRPr="00C76F38" w:rsidRDefault="00C76F38" w:rsidP="00C76F38">
      <w:pPr>
        <w:pStyle w:val="ListParagraph"/>
        <w:tabs>
          <w:tab w:val="left" w:pos="8730"/>
        </w:tabs>
        <w:ind w:left="0" w:right="108"/>
        <w:jc w:val="both"/>
        <w:rPr>
          <w:color w:val="455560"/>
        </w:rPr>
      </w:pPr>
      <w:r w:rsidRPr="00C76F38">
        <w:rPr>
          <w:color w:val="455560"/>
        </w:rPr>
        <w:t>Across the country, health care organizations are working to improve maternal and infant outcomes, reduce disparities, strengthen patient safety, and enhance the experience of care for mothers and families. Managers play a critical role in advancing quality improvement efforts by connecting strategic goals with the day-to-day work of frontline teams. This program is designed to strengthen the leadership, improvement, and change management skills needed to successfully guide teams through improvement initiatives. While the program teaches foundational quality improvement methods applicable across health care settings, this cohort will feature maternal and infant health-focused examples and applications that are directly relevant to our work.</w:t>
      </w:r>
    </w:p>
    <w:p w14:paraId="41D51280" w14:textId="77777777" w:rsidR="00C76F38" w:rsidRPr="00C76F38" w:rsidRDefault="00C76F38" w:rsidP="00C76F38">
      <w:pPr>
        <w:pStyle w:val="ListParagraph"/>
        <w:tabs>
          <w:tab w:val="left" w:pos="8730"/>
        </w:tabs>
        <w:ind w:left="0" w:right="108"/>
        <w:jc w:val="both"/>
        <w:rPr>
          <w:color w:val="455560"/>
        </w:rPr>
      </w:pPr>
    </w:p>
    <w:p w14:paraId="26337DBC" w14:textId="77777777" w:rsidR="00C76F38" w:rsidRPr="00C76F38" w:rsidRDefault="00C76F38" w:rsidP="00C76F38">
      <w:pPr>
        <w:pStyle w:val="ListParagraph"/>
        <w:tabs>
          <w:tab w:val="left" w:pos="8730"/>
        </w:tabs>
        <w:ind w:left="0" w:right="108"/>
        <w:jc w:val="both"/>
        <w:rPr>
          <w:color w:val="455560"/>
        </w:rPr>
      </w:pPr>
      <w:r w:rsidRPr="00C76F38">
        <w:rPr>
          <w:color w:val="455560"/>
        </w:rPr>
        <w:t>Through this program, participants learn how to assess their leadership and management styles, identify and prioritize improvement opportunities, use data to guide decision-making, and engage frontline staff and stakeholders in meaningful change efforts. The curriculum emphasizes practical tools and strategies that can be applied immediately within departments, care teams, and organizations.</w:t>
      </w:r>
    </w:p>
    <w:p w14:paraId="206B68D8" w14:textId="77777777" w:rsidR="00C76F38" w:rsidRPr="00C76F38" w:rsidRDefault="00C76F38" w:rsidP="00C76F38">
      <w:pPr>
        <w:pStyle w:val="ListParagraph"/>
        <w:tabs>
          <w:tab w:val="left" w:pos="8730"/>
        </w:tabs>
        <w:ind w:left="0" w:right="108"/>
        <w:jc w:val="both"/>
        <w:rPr>
          <w:color w:val="455560"/>
        </w:rPr>
      </w:pPr>
    </w:p>
    <w:p w14:paraId="53A1EE40" w14:textId="77777777" w:rsidR="00C76F38" w:rsidRPr="00C76F38" w:rsidRDefault="00C76F38" w:rsidP="00C76F38">
      <w:pPr>
        <w:pStyle w:val="ListParagraph"/>
        <w:tabs>
          <w:tab w:val="left" w:pos="8730"/>
        </w:tabs>
        <w:ind w:left="0" w:right="108"/>
        <w:jc w:val="both"/>
        <w:rPr>
          <w:color w:val="455560"/>
        </w:rPr>
      </w:pPr>
      <w:r w:rsidRPr="00C76F38">
        <w:rPr>
          <w:color w:val="455560"/>
        </w:rPr>
        <w:t>Upon completion of the program, I will be able to:</w:t>
      </w:r>
    </w:p>
    <w:p w14:paraId="063DE78B" w14:textId="77777777" w:rsidR="00C76F38" w:rsidRPr="00C76F38" w:rsidRDefault="00C76F38" w:rsidP="00C76F38">
      <w:pPr>
        <w:pStyle w:val="ListParagraph"/>
        <w:numPr>
          <w:ilvl w:val="0"/>
          <w:numId w:val="6"/>
        </w:numPr>
        <w:tabs>
          <w:tab w:val="left" w:pos="8730"/>
        </w:tabs>
        <w:ind w:right="108"/>
        <w:jc w:val="both"/>
        <w:rPr>
          <w:color w:val="455560"/>
        </w:rPr>
      </w:pPr>
      <w:r w:rsidRPr="00C76F38">
        <w:rPr>
          <w:color w:val="455560"/>
        </w:rPr>
        <w:t>Describe the skills, tools, and resources needed for managers to effectively lead quality improvement efforts.</w:t>
      </w:r>
    </w:p>
    <w:p w14:paraId="0FE86E41" w14:textId="77777777" w:rsidR="00C76F38" w:rsidRPr="00C76F38" w:rsidRDefault="00C76F38" w:rsidP="00C76F38">
      <w:pPr>
        <w:pStyle w:val="ListParagraph"/>
        <w:numPr>
          <w:ilvl w:val="0"/>
          <w:numId w:val="6"/>
        </w:numPr>
        <w:tabs>
          <w:tab w:val="left" w:pos="8730"/>
        </w:tabs>
        <w:ind w:right="108"/>
        <w:jc w:val="both"/>
        <w:rPr>
          <w:color w:val="455560"/>
        </w:rPr>
      </w:pPr>
      <w:r w:rsidRPr="00C76F38">
        <w:rPr>
          <w:color w:val="455560"/>
        </w:rPr>
        <w:t>Align department-level improvement activities with organizational goals and strategic priorities.</w:t>
      </w:r>
    </w:p>
    <w:p w14:paraId="62DA7446" w14:textId="77777777" w:rsidR="00C76F38" w:rsidRPr="00C76F38" w:rsidRDefault="00C76F38" w:rsidP="00C76F38">
      <w:pPr>
        <w:pStyle w:val="ListParagraph"/>
        <w:numPr>
          <w:ilvl w:val="0"/>
          <w:numId w:val="6"/>
        </w:numPr>
        <w:tabs>
          <w:tab w:val="left" w:pos="8730"/>
        </w:tabs>
        <w:ind w:right="108"/>
        <w:jc w:val="both"/>
        <w:rPr>
          <w:color w:val="455560"/>
        </w:rPr>
      </w:pPr>
      <w:r w:rsidRPr="00C76F38">
        <w:rPr>
          <w:color w:val="455560"/>
        </w:rPr>
        <w:t>Apply quality planning, quality control, and quality improvement methods to advance measurable results.</w:t>
      </w:r>
    </w:p>
    <w:p w14:paraId="71AB9843" w14:textId="77777777" w:rsidR="00C76F38" w:rsidRPr="00C76F38" w:rsidRDefault="00C76F38" w:rsidP="00C76F38">
      <w:pPr>
        <w:pStyle w:val="ListParagraph"/>
        <w:numPr>
          <w:ilvl w:val="0"/>
          <w:numId w:val="6"/>
        </w:numPr>
        <w:tabs>
          <w:tab w:val="left" w:pos="8730"/>
        </w:tabs>
        <w:ind w:right="108"/>
        <w:jc w:val="both"/>
        <w:rPr>
          <w:color w:val="455560"/>
        </w:rPr>
      </w:pPr>
      <w:r w:rsidRPr="00C76F38">
        <w:rPr>
          <w:color w:val="455560"/>
        </w:rPr>
        <w:t>Use data to identify improvement opportunities and evaluate progress.</w:t>
      </w:r>
    </w:p>
    <w:p w14:paraId="5EFD45B0" w14:textId="77777777" w:rsidR="00C76F38" w:rsidRPr="00C76F38" w:rsidRDefault="00C76F38" w:rsidP="00C76F38">
      <w:pPr>
        <w:pStyle w:val="ListParagraph"/>
        <w:numPr>
          <w:ilvl w:val="0"/>
          <w:numId w:val="6"/>
        </w:numPr>
        <w:tabs>
          <w:tab w:val="left" w:pos="8730"/>
        </w:tabs>
        <w:ind w:right="108"/>
        <w:jc w:val="both"/>
        <w:rPr>
          <w:color w:val="455560"/>
        </w:rPr>
      </w:pPr>
      <w:r w:rsidRPr="00C76F38">
        <w:rPr>
          <w:color w:val="455560"/>
        </w:rPr>
        <w:t>Engage multidisciplinary teams and stakeholders in improvement initiatives that support better outcomes for mothers, infants, and families.</w:t>
      </w:r>
    </w:p>
    <w:p w14:paraId="35675AD0" w14:textId="77777777" w:rsidR="00C76F38" w:rsidRPr="00C76F38" w:rsidRDefault="00C76F38" w:rsidP="00C76F38">
      <w:pPr>
        <w:pStyle w:val="ListParagraph"/>
        <w:tabs>
          <w:tab w:val="left" w:pos="8730"/>
        </w:tabs>
        <w:ind w:left="0" w:right="108"/>
        <w:jc w:val="both"/>
        <w:rPr>
          <w:color w:val="455560"/>
        </w:rPr>
      </w:pPr>
    </w:p>
    <w:p w14:paraId="5913AA4A" w14:textId="77777777" w:rsidR="00C76F38" w:rsidRPr="00C76F38" w:rsidRDefault="00C76F38" w:rsidP="00C76F38">
      <w:pPr>
        <w:pStyle w:val="ListParagraph"/>
        <w:tabs>
          <w:tab w:val="left" w:pos="8730"/>
        </w:tabs>
        <w:ind w:left="0" w:right="108"/>
        <w:jc w:val="both"/>
        <w:rPr>
          <w:color w:val="455560"/>
        </w:rPr>
      </w:pPr>
      <w:r w:rsidRPr="00C76F38">
        <w:rPr>
          <w:color w:val="455560"/>
        </w:rPr>
        <w:t>The cost of attendance is $995, and the time commitment is approximately 16 hours over a three-month period. Continuing education credits are available for physicians and nurses. The course includes self-paced online learning, live virtual sessions with expert faculty, and opportunities to learn alongside health care leaders from across the country. IHI also offers a 15% group discount for organizations that enroll three or more participants, reducing the cost to $846 per person.</w:t>
      </w:r>
    </w:p>
    <w:p w14:paraId="6278B2B8" w14:textId="77777777" w:rsidR="00C76F38" w:rsidRPr="00C76F38" w:rsidRDefault="00C76F38" w:rsidP="00C76F38">
      <w:pPr>
        <w:pStyle w:val="ListParagraph"/>
        <w:tabs>
          <w:tab w:val="left" w:pos="8730"/>
        </w:tabs>
        <w:ind w:left="0" w:right="108"/>
        <w:jc w:val="both"/>
        <w:rPr>
          <w:color w:val="455560"/>
        </w:rPr>
      </w:pPr>
    </w:p>
    <w:p w14:paraId="4B6D34E1" w14:textId="77777777" w:rsidR="00C76F38" w:rsidRPr="00C76F38" w:rsidRDefault="00C76F38" w:rsidP="00C76F38">
      <w:pPr>
        <w:pStyle w:val="ListParagraph"/>
        <w:tabs>
          <w:tab w:val="left" w:pos="8730"/>
        </w:tabs>
        <w:ind w:left="0" w:right="108"/>
        <w:jc w:val="both"/>
        <w:rPr>
          <w:color w:val="455560"/>
        </w:rPr>
      </w:pPr>
      <w:r w:rsidRPr="00C76F38">
        <w:rPr>
          <w:color w:val="455560"/>
        </w:rPr>
        <w:t>I believe the knowledge and skills gained through this program will support our organization's efforts to improve quality, patient outcomes, and operational performance while strengthening my ability to contribute as a leader.</w:t>
      </w:r>
    </w:p>
    <w:p w14:paraId="37927521" w14:textId="77777777" w:rsidR="00C76F38" w:rsidRPr="00C76F38" w:rsidRDefault="00C76F38" w:rsidP="00C76F38">
      <w:pPr>
        <w:pStyle w:val="ListParagraph"/>
        <w:tabs>
          <w:tab w:val="left" w:pos="8730"/>
        </w:tabs>
        <w:ind w:left="0" w:right="108"/>
        <w:jc w:val="both"/>
        <w:rPr>
          <w:color w:val="455560"/>
        </w:rPr>
      </w:pPr>
    </w:p>
    <w:p w14:paraId="08A44138" w14:textId="77777777" w:rsidR="00C76F38" w:rsidRPr="00C76F38" w:rsidRDefault="00C76F38" w:rsidP="00C76F38">
      <w:pPr>
        <w:pStyle w:val="ListParagraph"/>
        <w:tabs>
          <w:tab w:val="left" w:pos="8730"/>
        </w:tabs>
        <w:ind w:left="0" w:right="108"/>
        <w:jc w:val="both"/>
        <w:rPr>
          <w:color w:val="455560"/>
        </w:rPr>
      </w:pPr>
      <w:r w:rsidRPr="00C76F38">
        <w:rPr>
          <w:color w:val="455560"/>
        </w:rPr>
        <w:lastRenderedPageBreak/>
        <w:t>Thank you for considering this investment in both my professional development and our organization's improvement goals. I welcome the opportunity to discuss how participation in this program can benefit our team.</w:t>
      </w:r>
    </w:p>
    <w:p w14:paraId="2066A6BC" w14:textId="77777777" w:rsidR="00C76F38" w:rsidRPr="00C76F38" w:rsidRDefault="00C76F38" w:rsidP="00C76F38">
      <w:pPr>
        <w:pStyle w:val="ListParagraph"/>
        <w:tabs>
          <w:tab w:val="left" w:pos="8730"/>
        </w:tabs>
        <w:ind w:left="0" w:right="108"/>
        <w:jc w:val="both"/>
        <w:rPr>
          <w:b/>
          <w:bCs/>
          <w:color w:val="455560"/>
        </w:rPr>
      </w:pPr>
    </w:p>
    <w:p w14:paraId="1D174647" w14:textId="77777777" w:rsidR="00C76F38" w:rsidRPr="00C76F38" w:rsidRDefault="00C76F38" w:rsidP="00C76F38">
      <w:pPr>
        <w:pStyle w:val="ListParagraph"/>
        <w:tabs>
          <w:tab w:val="left" w:pos="8730"/>
        </w:tabs>
        <w:ind w:left="0" w:right="108"/>
        <w:jc w:val="both"/>
        <w:rPr>
          <w:color w:val="455560"/>
        </w:rPr>
      </w:pPr>
      <w:r w:rsidRPr="00C76F38">
        <w:rPr>
          <w:color w:val="455560"/>
        </w:rPr>
        <w:t>Sincerely,</w:t>
      </w:r>
      <w:r w:rsidRPr="00C76F38">
        <w:rPr>
          <w:color w:val="455560"/>
        </w:rPr>
        <w:br/>
      </w:r>
      <w:r w:rsidRPr="00C76F38">
        <w:rPr>
          <w:b/>
          <w:bCs/>
          <w:color w:val="455560"/>
        </w:rPr>
        <w:t>[YOUR NAME]</w:t>
      </w:r>
    </w:p>
    <w:p w14:paraId="4ABCC5BB" w14:textId="77777777" w:rsidR="00DA2668" w:rsidRPr="0036081F" w:rsidRDefault="00DA2668" w:rsidP="1AC0E5B5">
      <w:pPr>
        <w:pStyle w:val="ListParagraph"/>
        <w:tabs>
          <w:tab w:val="left" w:pos="8730"/>
        </w:tabs>
        <w:ind w:left="0" w:right="108"/>
      </w:pPr>
    </w:p>
    <w:sectPr w:rsidR="00DA2668" w:rsidRPr="0036081F" w:rsidSect="00135D3E">
      <w:headerReference w:type="default" r:id="rId10"/>
      <w:footerReference w:type="default" r:id="rId11"/>
      <w:pgSz w:w="11909" w:h="16834" w:code="9"/>
      <w:pgMar w:top="1296" w:right="1440" w:bottom="576" w:left="1710" w:header="720" w:footer="576" w:gutter="0"/>
      <w:paperSrc w:first="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BD1EB" w14:textId="77777777" w:rsidR="000A2696" w:rsidRDefault="000A2696" w:rsidP="00DF0C84">
      <w:pPr>
        <w:spacing w:after="0" w:line="240" w:lineRule="auto"/>
      </w:pPr>
      <w:r>
        <w:separator/>
      </w:r>
    </w:p>
  </w:endnote>
  <w:endnote w:type="continuationSeparator" w:id="0">
    <w:p w14:paraId="0F065DF6" w14:textId="77777777" w:rsidR="000A2696" w:rsidRDefault="000A2696" w:rsidP="00DF0C84">
      <w:pPr>
        <w:spacing w:after="0" w:line="240" w:lineRule="auto"/>
      </w:pPr>
      <w:r>
        <w:continuationSeparator/>
      </w:r>
    </w:p>
  </w:endnote>
  <w:endnote w:type="continuationNotice" w:id="1">
    <w:p w14:paraId="3CA05DD3" w14:textId="77777777" w:rsidR="000A2696" w:rsidRDefault="000A26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Roboto Medium">
    <w:altName w:val="Arial"/>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A3FC4" w14:textId="7C2EC445" w:rsidR="00927F2E" w:rsidRPr="00925C4D" w:rsidRDefault="03A46199" w:rsidP="03A46199">
    <w:pPr>
      <w:pStyle w:val="BodyCopy"/>
      <w:ind w:left="0"/>
      <w:rPr>
        <w:color w:val="455560" w:themeColor="text1"/>
        <w:sz w:val="18"/>
        <w:szCs w:val="18"/>
      </w:rPr>
    </w:pPr>
    <w:r w:rsidRPr="00925C4D">
      <w:rPr>
        <w:color w:val="455560" w:themeColor="text1"/>
        <w:sz w:val="18"/>
        <w:szCs w:val="18"/>
        <w:shd w:val="clear" w:color="auto" w:fill="FFFFFF"/>
      </w:rPr>
      <w:t>53 State Street 19</w:t>
    </w:r>
    <w:r w:rsidRPr="00C30253">
      <w:rPr>
        <w:color w:val="455560" w:themeColor="text1"/>
        <w:sz w:val="18"/>
        <w:szCs w:val="18"/>
        <w:shd w:val="clear" w:color="auto" w:fill="FFFFFF"/>
        <w:vertAlign w:val="superscript"/>
      </w:rPr>
      <w:t>th</w:t>
    </w:r>
    <w:r w:rsidRPr="00925C4D">
      <w:rPr>
        <w:color w:val="455560" w:themeColor="text1"/>
        <w:sz w:val="18"/>
        <w:szCs w:val="18"/>
        <w:shd w:val="clear" w:color="auto" w:fill="FFFFFF"/>
      </w:rPr>
      <w:t xml:space="preserve"> Floor, Boston, MA 02109</w:t>
    </w:r>
    <w:r w:rsidR="001D1A16" w:rsidRPr="00925C4D">
      <w:rPr>
        <w:color w:val="455560" w:themeColor="text1"/>
        <w:sz w:val="18"/>
        <w:szCs w:val="18"/>
        <w:shd w:val="clear" w:color="auto" w:fill="FFFFFF"/>
      </w:rPr>
      <w:tab/>
    </w:r>
    <w:r w:rsidR="001D1A16" w:rsidRPr="00925C4D">
      <w:rPr>
        <w:color w:val="455560" w:themeColor="text1"/>
        <w:sz w:val="18"/>
        <w:szCs w:val="18"/>
        <w:shd w:val="clear" w:color="auto" w:fill="FFFFFF"/>
      </w:rPr>
      <w:tab/>
    </w:r>
    <w:r w:rsidR="00AA1237" w:rsidRPr="00925C4D">
      <w:rPr>
        <w:color w:val="455560" w:themeColor="text1"/>
        <w:sz w:val="18"/>
        <w:szCs w:val="18"/>
        <w:shd w:val="clear" w:color="auto" w:fill="FFFFFF"/>
      </w:rPr>
      <w:tab/>
    </w:r>
    <w:r w:rsidR="00AA1237" w:rsidRPr="00925C4D">
      <w:rPr>
        <w:color w:val="455560" w:themeColor="text1"/>
        <w:sz w:val="18"/>
        <w:szCs w:val="18"/>
        <w:shd w:val="clear" w:color="auto" w:fill="FFFFFF"/>
      </w:rPr>
      <w:tab/>
    </w:r>
    <w:r w:rsidR="00AA1237" w:rsidRPr="00925C4D">
      <w:rPr>
        <w:color w:val="455560" w:themeColor="text1"/>
        <w:sz w:val="18"/>
        <w:szCs w:val="18"/>
        <w:shd w:val="clear" w:color="auto" w:fill="FFFFFF"/>
      </w:rPr>
      <w:tab/>
    </w:r>
    <w:r w:rsidR="00AA1237" w:rsidRPr="00925C4D">
      <w:rPr>
        <w:color w:val="455560" w:themeColor="text1"/>
        <w:sz w:val="18"/>
        <w:szCs w:val="18"/>
        <w:shd w:val="clear" w:color="auto" w:fill="FFFFFF"/>
      </w:rPr>
      <w:tab/>
    </w:r>
    <w:r w:rsidRPr="00925C4D">
      <w:rPr>
        <w:color w:val="455560" w:themeColor="text1"/>
        <w:sz w:val="18"/>
        <w:szCs w:val="18"/>
        <w:shd w:val="clear" w:color="auto" w:fill="FFFFFF"/>
      </w:rPr>
      <w:t xml:space="preserve">                      ihi.org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8A17B" w14:textId="77777777" w:rsidR="000A2696" w:rsidRDefault="000A2696" w:rsidP="00DF0C84">
      <w:pPr>
        <w:spacing w:after="0" w:line="240" w:lineRule="auto"/>
      </w:pPr>
      <w:r>
        <w:separator/>
      </w:r>
    </w:p>
  </w:footnote>
  <w:footnote w:type="continuationSeparator" w:id="0">
    <w:p w14:paraId="01EBC204" w14:textId="77777777" w:rsidR="000A2696" w:rsidRDefault="000A2696" w:rsidP="00DF0C84">
      <w:pPr>
        <w:spacing w:after="0" w:line="240" w:lineRule="auto"/>
      </w:pPr>
      <w:r>
        <w:continuationSeparator/>
      </w:r>
    </w:p>
  </w:footnote>
  <w:footnote w:type="continuationNotice" w:id="1">
    <w:p w14:paraId="382678AD" w14:textId="77777777" w:rsidR="000A2696" w:rsidRDefault="000A269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7E7E3" w14:textId="77777777" w:rsidR="00DF0C84" w:rsidRDefault="00DF0C84"/>
  <w:p w14:paraId="26EBC41C" w14:textId="77777777" w:rsidR="00DF0C84" w:rsidRDefault="00DF0C84"/>
  <w:p w14:paraId="4E5EB882" w14:textId="3869A5E8" w:rsidR="00DF0C84" w:rsidRDefault="00DF0C84" w:rsidP="00567CAB">
    <w:pPr>
      <w:tabs>
        <w:tab w:val="left" w:pos="720"/>
      </w:tabs>
    </w:pPr>
    <w:r w:rsidRPr="00F25438">
      <w:rPr>
        <w:noProof/>
      </w:rPr>
      <w:drawing>
        <wp:anchor distT="0" distB="0" distL="114300" distR="114300" simplePos="0" relativeHeight="251658240" behindDoc="1" locked="1" layoutInCell="1" allowOverlap="1" wp14:anchorId="56CF4E1B" wp14:editId="0CFD5C51">
          <wp:simplePos x="0" y="0"/>
          <wp:positionH relativeFrom="page">
            <wp:posOffset>464820</wp:posOffset>
          </wp:positionH>
          <wp:positionV relativeFrom="page">
            <wp:posOffset>391795</wp:posOffset>
          </wp:positionV>
          <wp:extent cx="1645920" cy="544830"/>
          <wp:effectExtent l="0" t="0" r="0" b="762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5920" cy="54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C4792"/>
    <w:multiLevelType w:val="hybridMultilevel"/>
    <w:tmpl w:val="D7FEE63C"/>
    <w:lvl w:ilvl="0" w:tplc="1BAE4D62">
      <w:start w:val="1"/>
      <w:numFmt w:val="bullet"/>
      <w:lvlText w:val=""/>
      <w:lvlJc w:val="left"/>
      <w:pPr>
        <w:ind w:left="720" w:hanging="360"/>
      </w:pPr>
      <w:rPr>
        <w:rFonts w:ascii="Symbol" w:hAnsi="Symbol" w:hint="default"/>
      </w:rPr>
    </w:lvl>
    <w:lvl w:ilvl="1" w:tplc="1AA0CE9E">
      <w:start w:val="1"/>
      <w:numFmt w:val="bullet"/>
      <w:lvlText w:val="o"/>
      <w:lvlJc w:val="left"/>
      <w:pPr>
        <w:ind w:left="1440" w:hanging="360"/>
      </w:pPr>
      <w:rPr>
        <w:rFonts w:ascii="Courier New" w:hAnsi="Courier New" w:hint="default"/>
      </w:rPr>
    </w:lvl>
    <w:lvl w:ilvl="2" w:tplc="FB188682">
      <w:start w:val="1"/>
      <w:numFmt w:val="bullet"/>
      <w:lvlText w:val=""/>
      <w:lvlJc w:val="left"/>
      <w:pPr>
        <w:ind w:left="2160" w:hanging="360"/>
      </w:pPr>
      <w:rPr>
        <w:rFonts w:ascii="Wingdings" w:hAnsi="Wingdings" w:hint="default"/>
      </w:rPr>
    </w:lvl>
    <w:lvl w:ilvl="3" w:tplc="CF0A6268">
      <w:start w:val="1"/>
      <w:numFmt w:val="bullet"/>
      <w:lvlText w:val=""/>
      <w:lvlJc w:val="left"/>
      <w:pPr>
        <w:ind w:left="2880" w:hanging="360"/>
      </w:pPr>
      <w:rPr>
        <w:rFonts w:ascii="Symbol" w:hAnsi="Symbol" w:hint="default"/>
      </w:rPr>
    </w:lvl>
    <w:lvl w:ilvl="4" w:tplc="A886A638">
      <w:start w:val="1"/>
      <w:numFmt w:val="bullet"/>
      <w:lvlText w:val="o"/>
      <w:lvlJc w:val="left"/>
      <w:pPr>
        <w:ind w:left="3600" w:hanging="360"/>
      </w:pPr>
      <w:rPr>
        <w:rFonts w:ascii="Courier New" w:hAnsi="Courier New" w:hint="default"/>
      </w:rPr>
    </w:lvl>
    <w:lvl w:ilvl="5" w:tplc="21A8B248">
      <w:start w:val="1"/>
      <w:numFmt w:val="bullet"/>
      <w:lvlText w:val=""/>
      <w:lvlJc w:val="left"/>
      <w:pPr>
        <w:ind w:left="4320" w:hanging="360"/>
      </w:pPr>
      <w:rPr>
        <w:rFonts w:ascii="Wingdings" w:hAnsi="Wingdings" w:hint="default"/>
      </w:rPr>
    </w:lvl>
    <w:lvl w:ilvl="6" w:tplc="E7B6DB68">
      <w:start w:val="1"/>
      <w:numFmt w:val="bullet"/>
      <w:lvlText w:val=""/>
      <w:lvlJc w:val="left"/>
      <w:pPr>
        <w:ind w:left="5040" w:hanging="360"/>
      </w:pPr>
      <w:rPr>
        <w:rFonts w:ascii="Symbol" w:hAnsi="Symbol" w:hint="default"/>
      </w:rPr>
    </w:lvl>
    <w:lvl w:ilvl="7" w:tplc="D350626E">
      <w:start w:val="1"/>
      <w:numFmt w:val="bullet"/>
      <w:lvlText w:val="o"/>
      <w:lvlJc w:val="left"/>
      <w:pPr>
        <w:ind w:left="5760" w:hanging="360"/>
      </w:pPr>
      <w:rPr>
        <w:rFonts w:ascii="Courier New" w:hAnsi="Courier New" w:hint="default"/>
      </w:rPr>
    </w:lvl>
    <w:lvl w:ilvl="8" w:tplc="B2167960">
      <w:start w:val="1"/>
      <w:numFmt w:val="bullet"/>
      <w:lvlText w:val=""/>
      <w:lvlJc w:val="left"/>
      <w:pPr>
        <w:ind w:left="6480" w:hanging="360"/>
      </w:pPr>
      <w:rPr>
        <w:rFonts w:ascii="Wingdings" w:hAnsi="Wingdings" w:hint="default"/>
      </w:rPr>
    </w:lvl>
  </w:abstractNum>
  <w:abstractNum w:abstractNumId="1" w15:restartNumberingAfterBreak="0">
    <w:nsid w:val="4DF741BE"/>
    <w:multiLevelType w:val="hybridMultilevel"/>
    <w:tmpl w:val="1DFCAEFA"/>
    <w:lvl w:ilvl="0" w:tplc="5928DF96">
      <w:start w:val="1"/>
      <w:numFmt w:val="decimal"/>
      <w:pStyle w:val="IHINumber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80619C"/>
    <w:multiLevelType w:val="hybridMultilevel"/>
    <w:tmpl w:val="AEF8D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7F47DF"/>
    <w:multiLevelType w:val="hybridMultilevel"/>
    <w:tmpl w:val="4B44FE84"/>
    <w:lvl w:ilvl="0" w:tplc="BA96C0C0">
      <w:start w:val="1"/>
      <w:numFmt w:val="bullet"/>
      <w:pStyle w:val="IHIBulletLis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258641B"/>
    <w:multiLevelType w:val="hybridMultilevel"/>
    <w:tmpl w:val="37C874E4"/>
    <w:lvl w:ilvl="0" w:tplc="F0CEB16C">
      <w:start w:val="1"/>
      <w:numFmt w:val="decimal"/>
      <w:lvlText w:val="%1."/>
      <w:lvlJc w:val="left"/>
      <w:pPr>
        <w:ind w:left="720" w:hanging="360"/>
      </w:pPr>
    </w:lvl>
    <w:lvl w:ilvl="1" w:tplc="F5C42064">
      <w:start w:val="1"/>
      <w:numFmt w:val="lowerLetter"/>
      <w:lvlText w:val="%2."/>
      <w:lvlJc w:val="left"/>
      <w:pPr>
        <w:ind w:left="1440" w:hanging="360"/>
      </w:pPr>
    </w:lvl>
    <w:lvl w:ilvl="2" w:tplc="F440E536">
      <w:start w:val="1"/>
      <w:numFmt w:val="lowerRoman"/>
      <w:lvlText w:val="%3."/>
      <w:lvlJc w:val="right"/>
      <w:pPr>
        <w:ind w:left="2160" w:hanging="180"/>
      </w:pPr>
    </w:lvl>
    <w:lvl w:ilvl="3" w:tplc="FF0ABFA0">
      <w:start w:val="1"/>
      <w:numFmt w:val="decimal"/>
      <w:lvlText w:val="%4."/>
      <w:lvlJc w:val="left"/>
      <w:pPr>
        <w:ind w:left="2880" w:hanging="360"/>
      </w:pPr>
    </w:lvl>
    <w:lvl w:ilvl="4" w:tplc="D28CE104">
      <w:start w:val="1"/>
      <w:numFmt w:val="lowerLetter"/>
      <w:lvlText w:val="%5."/>
      <w:lvlJc w:val="left"/>
      <w:pPr>
        <w:ind w:left="3600" w:hanging="360"/>
      </w:pPr>
    </w:lvl>
    <w:lvl w:ilvl="5" w:tplc="E2DA778C">
      <w:start w:val="1"/>
      <w:numFmt w:val="lowerRoman"/>
      <w:lvlText w:val="%6."/>
      <w:lvlJc w:val="right"/>
      <w:pPr>
        <w:ind w:left="4320" w:hanging="180"/>
      </w:pPr>
    </w:lvl>
    <w:lvl w:ilvl="6" w:tplc="C9D6C196">
      <w:start w:val="1"/>
      <w:numFmt w:val="decimal"/>
      <w:lvlText w:val="%7."/>
      <w:lvlJc w:val="left"/>
      <w:pPr>
        <w:ind w:left="5040" w:hanging="360"/>
      </w:pPr>
    </w:lvl>
    <w:lvl w:ilvl="7" w:tplc="27E25E8E">
      <w:start w:val="1"/>
      <w:numFmt w:val="lowerLetter"/>
      <w:lvlText w:val="%8."/>
      <w:lvlJc w:val="left"/>
      <w:pPr>
        <w:ind w:left="5760" w:hanging="360"/>
      </w:pPr>
    </w:lvl>
    <w:lvl w:ilvl="8" w:tplc="F6827EFC">
      <w:start w:val="1"/>
      <w:numFmt w:val="lowerRoman"/>
      <w:lvlText w:val="%9."/>
      <w:lvlJc w:val="right"/>
      <w:pPr>
        <w:ind w:left="6480" w:hanging="180"/>
      </w:pPr>
    </w:lvl>
  </w:abstractNum>
  <w:abstractNum w:abstractNumId="5" w15:restartNumberingAfterBreak="0">
    <w:nsid w:val="7D493647"/>
    <w:multiLevelType w:val="multilevel"/>
    <w:tmpl w:val="086C7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3403719">
    <w:abstractNumId w:val="4"/>
  </w:num>
  <w:num w:numId="2" w16cid:durableId="760838402">
    <w:abstractNumId w:val="0"/>
  </w:num>
  <w:num w:numId="3" w16cid:durableId="325789849">
    <w:abstractNumId w:val="1"/>
  </w:num>
  <w:num w:numId="4" w16cid:durableId="1835103294">
    <w:abstractNumId w:val="3"/>
  </w:num>
  <w:num w:numId="5" w16cid:durableId="1874341169">
    <w:abstractNumId w:val="5"/>
  </w:num>
  <w:num w:numId="6" w16cid:durableId="16601597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C84"/>
    <w:rsid w:val="000034C8"/>
    <w:rsid w:val="00046332"/>
    <w:rsid w:val="000A2696"/>
    <w:rsid w:val="00135D3E"/>
    <w:rsid w:val="001473BB"/>
    <w:rsid w:val="001616A3"/>
    <w:rsid w:val="001D1A16"/>
    <w:rsid w:val="002307B8"/>
    <w:rsid w:val="00267EB6"/>
    <w:rsid w:val="00285B87"/>
    <w:rsid w:val="002A2732"/>
    <w:rsid w:val="002B4933"/>
    <w:rsid w:val="00304C2C"/>
    <w:rsid w:val="0031047C"/>
    <w:rsid w:val="00336185"/>
    <w:rsid w:val="0036081F"/>
    <w:rsid w:val="00366C02"/>
    <w:rsid w:val="00371E71"/>
    <w:rsid w:val="00385410"/>
    <w:rsid w:val="003D1A2E"/>
    <w:rsid w:val="003D2B84"/>
    <w:rsid w:val="004E207C"/>
    <w:rsid w:val="004E4C64"/>
    <w:rsid w:val="005003C9"/>
    <w:rsid w:val="00512F0E"/>
    <w:rsid w:val="00567CAB"/>
    <w:rsid w:val="0058746E"/>
    <w:rsid w:val="005931CD"/>
    <w:rsid w:val="005A6CA0"/>
    <w:rsid w:val="005F63F6"/>
    <w:rsid w:val="0063095D"/>
    <w:rsid w:val="00632D8A"/>
    <w:rsid w:val="00681BE0"/>
    <w:rsid w:val="006B380E"/>
    <w:rsid w:val="006C30A0"/>
    <w:rsid w:val="006C7EB5"/>
    <w:rsid w:val="0076379F"/>
    <w:rsid w:val="00774461"/>
    <w:rsid w:val="00815468"/>
    <w:rsid w:val="00823F49"/>
    <w:rsid w:val="0084563D"/>
    <w:rsid w:val="00901430"/>
    <w:rsid w:val="00925C4D"/>
    <w:rsid w:val="00927F2E"/>
    <w:rsid w:val="00931066"/>
    <w:rsid w:val="00937A72"/>
    <w:rsid w:val="009D5674"/>
    <w:rsid w:val="009F6C17"/>
    <w:rsid w:val="00A0504A"/>
    <w:rsid w:val="00A62968"/>
    <w:rsid w:val="00AA1237"/>
    <w:rsid w:val="00AA28DA"/>
    <w:rsid w:val="00AD18C4"/>
    <w:rsid w:val="00AD4217"/>
    <w:rsid w:val="00AD5200"/>
    <w:rsid w:val="00AF4AF6"/>
    <w:rsid w:val="00B36B18"/>
    <w:rsid w:val="00B37FAD"/>
    <w:rsid w:val="00BB2BC7"/>
    <w:rsid w:val="00C30253"/>
    <w:rsid w:val="00C76F38"/>
    <w:rsid w:val="00C95015"/>
    <w:rsid w:val="00CB0BDC"/>
    <w:rsid w:val="00D00808"/>
    <w:rsid w:val="00D210AA"/>
    <w:rsid w:val="00D22778"/>
    <w:rsid w:val="00D516F7"/>
    <w:rsid w:val="00D61822"/>
    <w:rsid w:val="00D65931"/>
    <w:rsid w:val="00D8127B"/>
    <w:rsid w:val="00DA2668"/>
    <w:rsid w:val="00DB6A2F"/>
    <w:rsid w:val="00DE4027"/>
    <w:rsid w:val="00DF0C84"/>
    <w:rsid w:val="00EA04FE"/>
    <w:rsid w:val="00EC7BE5"/>
    <w:rsid w:val="00EE1C5A"/>
    <w:rsid w:val="00EE707A"/>
    <w:rsid w:val="00F14931"/>
    <w:rsid w:val="00F5096C"/>
    <w:rsid w:val="00F62631"/>
    <w:rsid w:val="00F676BD"/>
    <w:rsid w:val="00F756D2"/>
    <w:rsid w:val="00F75E88"/>
    <w:rsid w:val="00F97A8A"/>
    <w:rsid w:val="00FE3ED6"/>
    <w:rsid w:val="00FE623F"/>
    <w:rsid w:val="03A46199"/>
    <w:rsid w:val="1AC0E5B5"/>
    <w:rsid w:val="23B8CA21"/>
    <w:rsid w:val="3F8F4ACC"/>
    <w:rsid w:val="4C3BED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58135"/>
  <w15:chartTrackingRefBased/>
  <w15:docId w15:val="{9D96FF5B-A065-4DC5-8432-73568AB0F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ind w:left="576"/>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F63F6"/>
    <w:rPr>
      <w:rFonts w:ascii="Roboto" w:hAnsi="Roboto"/>
    </w:rPr>
  </w:style>
  <w:style w:type="paragraph" w:styleId="Heading1">
    <w:name w:val="heading 1"/>
    <w:basedOn w:val="IHIHeading1"/>
    <w:next w:val="Normal"/>
    <w:link w:val="Heading1Char"/>
    <w:uiPriority w:val="9"/>
    <w:rsid w:val="00336185"/>
    <w:pPr>
      <w:outlineLvl w:val="0"/>
    </w:pPr>
  </w:style>
  <w:style w:type="paragraph" w:styleId="Heading2">
    <w:name w:val="heading 2"/>
    <w:basedOn w:val="Normal"/>
    <w:next w:val="Normal"/>
    <w:link w:val="Heading2Char"/>
    <w:uiPriority w:val="9"/>
    <w:unhideWhenUsed/>
    <w:rsid w:val="00046332"/>
    <w:pPr>
      <w:keepNext/>
      <w:keepLines/>
      <w:spacing w:before="40" w:after="0"/>
      <w:outlineLvl w:val="1"/>
    </w:pPr>
    <w:rPr>
      <w:rFonts w:ascii="Roboto Medium" w:eastAsiaTheme="majorEastAsia" w:hAnsi="Roboto Medium" w:cstheme="majorBidi"/>
      <w:color w:val="00A6CB" w:themeColor="accent1" w:themeShade="BF"/>
      <w:sz w:val="26"/>
      <w:szCs w:val="26"/>
    </w:rPr>
  </w:style>
  <w:style w:type="paragraph" w:styleId="Heading3">
    <w:name w:val="heading 3"/>
    <w:basedOn w:val="Normal"/>
    <w:next w:val="Normal"/>
    <w:link w:val="Heading3Char"/>
    <w:uiPriority w:val="9"/>
    <w:unhideWhenUsed/>
    <w:rsid w:val="00046332"/>
    <w:pPr>
      <w:keepNext/>
      <w:keepLines/>
      <w:spacing w:before="40" w:after="0"/>
      <w:outlineLvl w:val="2"/>
    </w:pPr>
    <w:rPr>
      <w:rFonts w:ascii="Roboto Medium" w:eastAsiaTheme="majorEastAsia" w:hAnsi="Roboto Medium" w:cstheme="majorBidi"/>
      <w:color w:val="006E87" w:themeColor="accent1" w:themeShade="7F"/>
      <w:sz w:val="24"/>
      <w:szCs w:val="24"/>
    </w:rPr>
  </w:style>
  <w:style w:type="paragraph" w:styleId="Heading4">
    <w:name w:val="heading 4"/>
    <w:basedOn w:val="Normal"/>
    <w:next w:val="Normal"/>
    <w:link w:val="Heading4Char"/>
    <w:uiPriority w:val="9"/>
    <w:unhideWhenUsed/>
    <w:rsid w:val="00046332"/>
    <w:pPr>
      <w:keepNext/>
      <w:keepLines/>
      <w:spacing w:before="40" w:after="0"/>
      <w:outlineLvl w:val="3"/>
    </w:pPr>
    <w:rPr>
      <w:rFonts w:asciiTheme="majorHAnsi" w:eastAsiaTheme="majorEastAsia" w:hAnsiTheme="majorHAnsi" w:cstheme="majorBidi"/>
      <w:i/>
      <w:iCs/>
      <w:color w:val="00A6CB" w:themeColor="accent1" w:themeShade="BF"/>
    </w:rPr>
  </w:style>
  <w:style w:type="paragraph" w:styleId="Heading5">
    <w:name w:val="heading 5"/>
    <w:basedOn w:val="Normal"/>
    <w:next w:val="Normal"/>
    <w:link w:val="Heading5Char"/>
    <w:uiPriority w:val="9"/>
    <w:unhideWhenUsed/>
    <w:rsid w:val="00046332"/>
    <w:pPr>
      <w:keepNext/>
      <w:keepLines/>
      <w:spacing w:before="40" w:after="0"/>
      <w:outlineLvl w:val="4"/>
    </w:pPr>
    <w:rPr>
      <w:rFonts w:asciiTheme="majorHAnsi" w:eastAsiaTheme="majorEastAsia" w:hAnsiTheme="majorHAnsi" w:cstheme="majorBidi"/>
      <w:color w:val="00A6CB" w:themeColor="accent1" w:themeShade="BF"/>
    </w:rPr>
  </w:style>
  <w:style w:type="paragraph" w:styleId="Heading6">
    <w:name w:val="heading 6"/>
    <w:basedOn w:val="Normal"/>
    <w:next w:val="Normal"/>
    <w:link w:val="Heading6Char"/>
    <w:uiPriority w:val="9"/>
    <w:unhideWhenUsed/>
    <w:rsid w:val="00046332"/>
    <w:pPr>
      <w:keepNext/>
      <w:keepLines/>
      <w:spacing w:before="40" w:after="0"/>
      <w:outlineLvl w:val="5"/>
    </w:pPr>
    <w:rPr>
      <w:rFonts w:asciiTheme="majorHAnsi" w:eastAsiaTheme="majorEastAsia" w:hAnsiTheme="majorHAnsi" w:cstheme="majorBidi"/>
      <w:color w:val="006E87"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46332"/>
    <w:rPr>
      <w:rFonts w:ascii="Roboto Medium" w:eastAsiaTheme="majorEastAsia" w:hAnsi="Roboto Medium" w:cstheme="majorBidi"/>
      <w:color w:val="006E87" w:themeColor="accent1" w:themeShade="7F"/>
      <w:sz w:val="24"/>
      <w:szCs w:val="24"/>
    </w:rPr>
  </w:style>
  <w:style w:type="character" w:customStyle="1" w:styleId="Heading4Char">
    <w:name w:val="Heading 4 Char"/>
    <w:basedOn w:val="DefaultParagraphFont"/>
    <w:link w:val="Heading4"/>
    <w:uiPriority w:val="9"/>
    <w:rsid w:val="00046332"/>
    <w:rPr>
      <w:rFonts w:asciiTheme="majorHAnsi" w:eastAsiaTheme="majorEastAsia" w:hAnsiTheme="majorHAnsi" w:cstheme="majorBidi"/>
      <w:i/>
      <w:iCs/>
      <w:color w:val="00A6CB" w:themeColor="accent1" w:themeShade="BF"/>
    </w:rPr>
  </w:style>
  <w:style w:type="paragraph" w:styleId="Footer">
    <w:name w:val="footer"/>
    <w:basedOn w:val="Normal"/>
    <w:link w:val="FooterChar"/>
    <w:uiPriority w:val="99"/>
    <w:unhideWhenUsed/>
    <w:rsid w:val="00DF0C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0C84"/>
  </w:style>
  <w:style w:type="paragraph" w:customStyle="1" w:styleId="IHIHeading3">
    <w:name w:val="IHI Heading 3"/>
    <w:basedOn w:val="Heading2"/>
    <w:next w:val="Normal"/>
    <w:qFormat/>
    <w:rsid w:val="006C7EB5"/>
    <w:pPr>
      <w:spacing w:before="160" w:line="240" w:lineRule="auto"/>
    </w:pPr>
    <w:rPr>
      <w:bCs/>
      <w:color w:val="455560"/>
      <w:sz w:val="32"/>
      <w:lang w:eastAsia="ja-JP"/>
    </w:rPr>
  </w:style>
  <w:style w:type="paragraph" w:customStyle="1" w:styleId="IHIHeading1">
    <w:name w:val="IHI Heading 1"/>
    <w:basedOn w:val="Normal"/>
    <w:next w:val="Normal"/>
    <w:qFormat/>
    <w:rsid w:val="00EE1C5A"/>
    <w:pPr>
      <w:spacing w:before="120" w:after="120" w:line="276" w:lineRule="auto"/>
    </w:pPr>
    <w:rPr>
      <w:rFonts w:ascii="Roboto Medium" w:eastAsiaTheme="minorEastAsia" w:hAnsi="Roboto Medium"/>
      <w:color w:val="009FC2"/>
      <w:sz w:val="36"/>
      <w:szCs w:val="20"/>
      <w:lang w:eastAsia="ja-JP"/>
    </w:rPr>
  </w:style>
  <w:style w:type="paragraph" w:customStyle="1" w:styleId="IHIHeading2">
    <w:name w:val="IHI Heading 2"/>
    <w:basedOn w:val="IHIHeading1"/>
    <w:next w:val="Normal"/>
    <w:rsid w:val="00DF0C84"/>
    <w:pPr>
      <w:spacing w:before="240" w:after="0" w:line="240" w:lineRule="auto"/>
    </w:pPr>
    <w:rPr>
      <w:sz w:val="32"/>
    </w:rPr>
  </w:style>
  <w:style w:type="paragraph" w:customStyle="1" w:styleId="IHIHeading4">
    <w:name w:val="IHI Heading 4"/>
    <w:basedOn w:val="Normal"/>
    <w:next w:val="Normal"/>
    <w:qFormat/>
    <w:rsid w:val="00F75E88"/>
    <w:pPr>
      <w:spacing w:before="200" w:after="0" w:line="276" w:lineRule="auto"/>
    </w:pPr>
    <w:rPr>
      <w:rFonts w:ascii="Roboto Medium" w:eastAsiaTheme="minorEastAsia" w:hAnsi="Roboto Medium"/>
      <w:color w:val="455560"/>
      <w:sz w:val="24"/>
      <w:szCs w:val="20"/>
      <w:lang w:eastAsia="ja-JP"/>
    </w:rPr>
  </w:style>
  <w:style w:type="paragraph" w:customStyle="1" w:styleId="IHINumberList">
    <w:name w:val="IHI Number List"/>
    <w:basedOn w:val="ListParagraph"/>
    <w:uiPriority w:val="1"/>
    <w:qFormat/>
    <w:rsid w:val="00D22778"/>
    <w:pPr>
      <w:numPr>
        <w:numId w:val="3"/>
      </w:numPr>
      <w:spacing w:before="60" w:after="60" w:line="240" w:lineRule="auto"/>
      <w:ind w:left="1296" w:hanging="288"/>
      <w:contextualSpacing w:val="0"/>
    </w:pPr>
    <w:rPr>
      <w:rFonts w:eastAsiaTheme="minorEastAsia"/>
      <w:szCs w:val="20"/>
      <w:lang w:eastAsia="ja-JP"/>
    </w:rPr>
  </w:style>
  <w:style w:type="paragraph" w:customStyle="1" w:styleId="IHIBulletList">
    <w:name w:val="IHI Bullet List"/>
    <w:basedOn w:val="Normal"/>
    <w:uiPriority w:val="1"/>
    <w:qFormat/>
    <w:rsid w:val="005A6CA0"/>
    <w:pPr>
      <w:numPr>
        <w:numId w:val="4"/>
      </w:numPr>
      <w:autoSpaceDE w:val="0"/>
      <w:autoSpaceDN w:val="0"/>
      <w:adjustRightInd w:val="0"/>
      <w:spacing w:before="60" w:after="60" w:line="240" w:lineRule="auto"/>
      <w:ind w:left="1296" w:hanging="288"/>
      <w:mirrorIndents/>
    </w:pPr>
    <w:rPr>
      <w:rFonts w:eastAsiaTheme="minorEastAsia" w:cs="Georgia"/>
      <w:color w:val="000000"/>
      <w:szCs w:val="20"/>
      <w:lang w:eastAsia="ja-JP"/>
    </w:rPr>
  </w:style>
  <w:style w:type="character" w:customStyle="1" w:styleId="Heading2Char">
    <w:name w:val="Heading 2 Char"/>
    <w:basedOn w:val="DefaultParagraphFont"/>
    <w:link w:val="Heading2"/>
    <w:uiPriority w:val="9"/>
    <w:rsid w:val="00046332"/>
    <w:rPr>
      <w:rFonts w:ascii="Roboto Medium" w:eastAsiaTheme="majorEastAsia" w:hAnsi="Roboto Medium" w:cstheme="majorBidi"/>
      <w:color w:val="00A6CB" w:themeColor="accent1" w:themeShade="BF"/>
      <w:sz w:val="26"/>
      <w:szCs w:val="26"/>
    </w:rPr>
  </w:style>
  <w:style w:type="paragraph" w:styleId="ListParagraph">
    <w:name w:val="List Paragraph"/>
    <w:basedOn w:val="Normal"/>
    <w:link w:val="ListParagraphChar"/>
    <w:uiPriority w:val="34"/>
    <w:rsid w:val="00DF0C84"/>
    <w:pPr>
      <w:ind w:left="720"/>
      <w:contextualSpacing/>
    </w:pPr>
  </w:style>
  <w:style w:type="paragraph" w:styleId="NoSpacing">
    <w:name w:val="No Spacing"/>
    <w:uiPriority w:val="1"/>
    <w:qFormat/>
    <w:rsid w:val="005931CD"/>
    <w:pPr>
      <w:spacing w:after="0" w:line="240" w:lineRule="auto"/>
    </w:pPr>
    <w:rPr>
      <w:rFonts w:ascii="Roboto" w:hAnsi="Roboto"/>
    </w:rPr>
  </w:style>
  <w:style w:type="character" w:customStyle="1" w:styleId="Heading1Char">
    <w:name w:val="Heading 1 Char"/>
    <w:basedOn w:val="DefaultParagraphFont"/>
    <w:link w:val="Heading1"/>
    <w:uiPriority w:val="9"/>
    <w:rsid w:val="00336185"/>
    <w:rPr>
      <w:rFonts w:ascii="Roboto Medium" w:eastAsiaTheme="minorEastAsia" w:hAnsi="Roboto Medium"/>
      <w:color w:val="009FC2"/>
      <w:sz w:val="40"/>
      <w:szCs w:val="20"/>
      <w:lang w:eastAsia="ja-JP"/>
    </w:rPr>
  </w:style>
  <w:style w:type="paragraph" w:styleId="Title">
    <w:name w:val="Title"/>
    <w:basedOn w:val="Normal"/>
    <w:next w:val="Normal"/>
    <w:link w:val="TitleChar"/>
    <w:uiPriority w:val="10"/>
    <w:rsid w:val="0004633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6332"/>
    <w:rPr>
      <w:rFonts w:asciiTheme="majorHAnsi" w:eastAsiaTheme="majorEastAsia" w:hAnsiTheme="majorHAnsi" w:cstheme="majorBidi"/>
      <w:spacing w:val="-10"/>
      <w:kern w:val="28"/>
      <w:sz w:val="56"/>
      <w:szCs w:val="56"/>
    </w:rPr>
  </w:style>
  <w:style w:type="character" w:customStyle="1" w:styleId="Heading5Char">
    <w:name w:val="Heading 5 Char"/>
    <w:basedOn w:val="DefaultParagraphFont"/>
    <w:link w:val="Heading5"/>
    <w:uiPriority w:val="9"/>
    <w:rsid w:val="00046332"/>
    <w:rPr>
      <w:rFonts w:asciiTheme="majorHAnsi" w:eastAsiaTheme="majorEastAsia" w:hAnsiTheme="majorHAnsi" w:cstheme="majorBidi"/>
      <w:color w:val="00A6CB" w:themeColor="accent1" w:themeShade="BF"/>
    </w:rPr>
  </w:style>
  <w:style w:type="character" w:customStyle="1" w:styleId="Heading6Char">
    <w:name w:val="Heading 6 Char"/>
    <w:basedOn w:val="DefaultParagraphFont"/>
    <w:link w:val="Heading6"/>
    <w:uiPriority w:val="9"/>
    <w:rsid w:val="00046332"/>
    <w:rPr>
      <w:rFonts w:asciiTheme="majorHAnsi" w:eastAsiaTheme="majorEastAsia" w:hAnsiTheme="majorHAnsi" w:cstheme="majorBidi"/>
      <w:color w:val="006E87" w:themeColor="accent1" w:themeShade="7F"/>
    </w:rPr>
  </w:style>
  <w:style w:type="paragraph" w:styleId="IntenseQuote">
    <w:name w:val="Intense Quote"/>
    <w:basedOn w:val="Normal"/>
    <w:next w:val="Normal"/>
    <w:link w:val="IntenseQuoteChar"/>
    <w:uiPriority w:val="30"/>
    <w:rsid w:val="0076379F"/>
    <w:pPr>
      <w:pBdr>
        <w:top w:val="single" w:sz="4" w:space="10" w:color="11D4FF" w:themeColor="accent1"/>
        <w:bottom w:val="single" w:sz="4" w:space="10" w:color="11D4FF" w:themeColor="accent1"/>
      </w:pBdr>
      <w:spacing w:before="360" w:after="360"/>
      <w:ind w:left="864" w:right="864"/>
      <w:jc w:val="center"/>
    </w:pPr>
    <w:rPr>
      <w:i/>
      <w:iCs/>
      <w:color w:val="11D4FF" w:themeColor="accent1"/>
    </w:rPr>
  </w:style>
  <w:style w:type="character" w:customStyle="1" w:styleId="IntenseQuoteChar">
    <w:name w:val="Intense Quote Char"/>
    <w:basedOn w:val="DefaultParagraphFont"/>
    <w:link w:val="IntenseQuote"/>
    <w:uiPriority w:val="30"/>
    <w:rsid w:val="0076379F"/>
    <w:rPr>
      <w:rFonts w:ascii="Roboto" w:hAnsi="Roboto"/>
      <w:i/>
      <w:iCs/>
      <w:color w:val="11D4FF" w:themeColor="accent1"/>
    </w:rPr>
  </w:style>
  <w:style w:type="paragraph" w:styleId="Subtitle">
    <w:name w:val="Subtitle"/>
    <w:basedOn w:val="Normal"/>
    <w:next w:val="Normal"/>
    <w:link w:val="SubtitleChar"/>
    <w:uiPriority w:val="11"/>
    <w:rsid w:val="0058746E"/>
    <w:pPr>
      <w:numPr>
        <w:ilvl w:val="1"/>
      </w:numPr>
      <w:ind w:left="576"/>
    </w:pPr>
    <w:rPr>
      <w:rFonts w:asciiTheme="minorHAnsi" w:eastAsiaTheme="minorEastAsia" w:hAnsiTheme="minorHAnsi"/>
      <w:color w:val="7D92A1" w:themeColor="text1" w:themeTint="A5"/>
      <w:spacing w:val="15"/>
    </w:rPr>
  </w:style>
  <w:style w:type="character" w:customStyle="1" w:styleId="SubtitleChar">
    <w:name w:val="Subtitle Char"/>
    <w:basedOn w:val="DefaultParagraphFont"/>
    <w:link w:val="Subtitle"/>
    <w:uiPriority w:val="11"/>
    <w:rsid w:val="0058746E"/>
    <w:rPr>
      <w:rFonts w:eastAsiaTheme="minorEastAsia"/>
      <w:color w:val="7D92A1" w:themeColor="text1" w:themeTint="A5"/>
      <w:spacing w:val="15"/>
    </w:rPr>
  </w:style>
  <w:style w:type="character" w:styleId="Strong">
    <w:name w:val="Strong"/>
    <w:basedOn w:val="DefaultParagraphFont"/>
    <w:uiPriority w:val="22"/>
    <w:rsid w:val="00815468"/>
    <w:rPr>
      <w:rFonts w:ascii="Roboto" w:hAnsi="Roboto"/>
      <w:b/>
      <w:bCs/>
    </w:rPr>
  </w:style>
  <w:style w:type="paragraph" w:styleId="Quote">
    <w:name w:val="Quote"/>
    <w:basedOn w:val="Normal"/>
    <w:next w:val="Normal"/>
    <w:link w:val="QuoteChar"/>
    <w:uiPriority w:val="29"/>
    <w:rsid w:val="00815468"/>
    <w:pPr>
      <w:spacing w:before="200"/>
      <w:ind w:left="864" w:right="864"/>
      <w:jc w:val="center"/>
    </w:pPr>
    <w:rPr>
      <w:i/>
      <w:iCs/>
      <w:color w:val="698192" w:themeColor="text1" w:themeTint="BF"/>
    </w:rPr>
  </w:style>
  <w:style w:type="character" w:customStyle="1" w:styleId="QuoteChar">
    <w:name w:val="Quote Char"/>
    <w:basedOn w:val="DefaultParagraphFont"/>
    <w:link w:val="Quote"/>
    <w:uiPriority w:val="29"/>
    <w:rsid w:val="00815468"/>
    <w:rPr>
      <w:rFonts w:ascii="Roboto" w:hAnsi="Roboto"/>
      <w:i/>
      <w:iCs/>
      <w:color w:val="698192" w:themeColor="text1" w:themeTint="BF"/>
    </w:rPr>
  </w:style>
  <w:style w:type="paragraph" w:styleId="Header">
    <w:name w:val="header"/>
    <w:basedOn w:val="Normal"/>
    <w:link w:val="HeaderChar"/>
    <w:uiPriority w:val="99"/>
    <w:unhideWhenUsed/>
    <w:rsid w:val="00632D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D8A"/>
    <w:rPr>
      <w:rFonts w:ascii="Roboto" w:hAnsi="Roboto"/>
    </w:rPr>
  </w:style>
  <w:style w:type="paragraph" w:customStyle="1" w:styleId="BodyCopy">
    <w:name w:val="Body Copy"/>
    <w:basedOn w:val="NoSpacing"/>
    <w:link w:val="BodyCopyChar"/>
    <w:qFormat/>
    <w:rsid w:val="00AA1237"/>
    <w:pPr>
      <w:spacing w:before="120" w:after="60"/>
    </w:pPr>
    <w:rPr>
      <w:color w:val="455560"/>
    </w:rPr>
  </w:style>
  <w:style w:type="character" w:customStyle="1" w:styleId="ListParagraphChar">
    <w:name w:val="List Paragraph Char"/>
    <w:basedOn w:val="DefaultParagraphFont"/>
    <w:link w:val="ListParagraph"/>
    <w:uiPriority w:val="34"/>
    <w:rsid w:val="00A62968"/>
    <w:rPr>
      <w:rFonts w:ascii="Roboto" w:hAnsi="Roboto"/>
    </w:rPr>
  </w:style>
  <w:style w:type="character" w:customStyle="1" w:styleId="BodyCopyChar">
    <w:name w:val="Body Copy Char"/>
    <w:basedOn w:val="ListParagraphChar"/>
    <w:link w:val="BodyCopy"/>
    <w:rsid w:val="00AA1237"/>
    <w:rPr>
      <w:rFonts w:ascii="Roboto" w:hAnsi="Roboto"/>
      <w:color w:val="45556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IHI Colors 1">
      <a:dk1>
        <a:srgbClr val="455560"/>
      </a:dk1>
      <a:lt1>
        <a:srgbClr val="FFFFFF"/>
      </a:lt1>
      <a:dk2>
        <a:srgbClr val="009FC3"/>
      </a:dk2>
      <a:lt2>
        <a:srgbClr val="FFFFFF"/>
      </a:lt2>
      <a:accent1>
        <a:srgbClr val="11D4FF"/>
      </a:accent1>
      <a:accent2>
        <a:srgbClr val="FF4D00"/>
      </a:accent2>
      <a:accent3>
        <a:srgbClr val="F6E70F"/>
      </a:accent3>
      <a:accent4>
        <a:srgbClr val="6F8798"/>
      </a:accent4>
      <a:accent5>
        <a:srgbClr val="D6F8FF"/>
      </a:accent5>
      <a:accent6>
        <a:srgbClr val="A5A5A5"/>
      </a:accent6>
      <a:hlink>
        <a:srgbClr val="11D4FF"/>
      </a:hlink>
      <a:folHlink>
        <a:srgbClr val="A5A5A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23C958763BB7499E7C3A2E9B61FCA8" ma:contentTypeVersion="21" ma:contentTypeDescription="Create a new document." ma:contentTypeScope="" ma:versionID="f15873e79bc41d6ae412415626809dc5">
  <xsd:schema xmlns:xsd="http://www.w3.org/2001/XMLSchema" xmlns:xs="http://www.w3.org/2001/XMLSchema" xmlns:p="http://schemas.microsoft.com/office/2006/metadata/properties" xmlns:ns1="http://schemas.microsoft.com/sharepoint/v3" xmlns:ns2="f03752c3-825b-452c-b74a-83f920667e91" xmlns:ns3="e4eee9f2-ea6e-4b64-b5cd-6027fa130afe" targetNamespace="http://schemas.microsoft.com/office/2006/metadata/properties" ma:root="true" ma:fieldsID="91f452f1378f239aa3482e11b1ce2bbf" ns1:_="" ns2:_="" ns3:_="">
    <xsd:import namespace="http://schemas.microsoft.com/sharepoint/v3"/>
    <xsd:import namespace="f03752c3-825b-452c-b74a-83f920667e91"/>
    <xsd:import namespace="e4eee9f2-ea6e-4b64-b5cd-6027fa130af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MediaServiceSearchProperties" minOccurs="0"/>
                <xsd:element ref="ns2:lcf76f155ced4ddcb4097134ff3c332f" minOccurs="0"/>
                <xsd:element ref="ns3:TaxCatchAll"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3752c3-825b-452c-b74a-83f920667e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b42dca9-b6c9-4f7f-8b4a-82ce744a28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eee9f2-ea6e-4b64-b5cd-6027fa130af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f563bf77-1b07-4c0f-ae51-a667c01546bd}" ma:internalName="TaxCatchAll" ma:showField="CatchAllData" ma:web="e4eee9f2-ea6e-4b64-b5cd-6027fa130a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e4eee9f2-ea6e-4b64-b5cd-6027fa130afe">
      <UserInfo>
        <DisplayName>Jennifer Culbert</DisplayName>
        <AccountId>288</AccountId>
        <AccountType/>
      </UserInfo>
    </SharedWithUsers>
    <_ip_UnifiedCompliancePolicyUIAction xmlns="http://schemas.microsoft.com/sharepoint/v3" xsi:nil="true"/>
    <TaxCatchAll xmlns="e4eee9f2-ea6e-4b64-b5cd-6027fa130afe" xsi:nil="true"/>
    <_ip_UnifiedCompliancePolicyProperties xmlns="http://schemas.microsoft.com/sharepoint/v3" xsi:nil="true"/>
    <lcf76f155ced4ddcb4097134ff3c332f xmlns="f03752c3-825b-452c-b74a-83f920667e9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4AE38C-F24D-47C9-A81B-60F16EED6854}"/>
</file>

<file path=customXml/itemProps2.xml><?xml version="1.0" encoding="utf-8"?>
<ds:datastoreItem xmlns:ds="http://schemas.openxmlformats.org/officeDocument/2006/customXml" ds:itemID="{783326FA-2BB5-40A2-B2FD-B5E4205FB27C}">
  <ds:schemaRefs>
    <ds:schemaRef ds:uri="http://schemas.microsoft.com/office/2006/metadata/properties"/>
    <ds:schemaRef ds:uri="http://schemas.microsoft.com/office/infopath/2007/PartnerControls"/>
    <ds:schemaRef ds:uri="24013d88-921f-439b-b3e7-588c640a8962"/>
  </ds:schemaRefs>
</ds:datastoreItem>
</file>

<file path=customXml/itemProps3.xml><?xml version="1.0" encoding="utf-8"?>
<ds:datastoreItem xmlns:ds="http://schemas.openxmlformats.org/officeDocument/2006/customXml" ds:itemID="{984F260F-71BB-4EF9-AE4D-DD8CC85F85B3}">
  <ds:schemaRefs>
    <ds:schemaRef ds:uri="http://schemas.microsoft.com/sharepoint/v3/contenttype/forms"/>
  </ds:schemaRefs>
</ds:datastoreItem>
</file>

<file path=docMetadata/LabelInfo.xml><?xml version="1.0" encoding="utf-8"?>
<clbl:labelList xmlns:clbl="http://schemas.microsoft.com/office/2020/mipLabelMetadata">
  <clbl:label id="{de58bc56-3c87-4892-b2e1-dc0f3101a6e1}" enabled="1" method="Standard" siteId="{ae635716-f192-4ebc-a7c0-71136d785df2}"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449</Words>
  <Characters>2851</Characters>
  <Application>Microsoft Office Word</Application>
  <DocSecurity>0</DocSecurity>
  <Lines>58</Lines>
  <Paragraphs>19</Paragraphs>
  <ScaleCrop>false</ScaleCrop>
  <Company/>
  <LinksUpToDate>false</LinksUpToDate>
  <CharactersWithSpaces>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Culbert</dc:creator>
  <cp:keywords/>
  <dc:description/>
  <cp:lastModifiedBy>Catherine Warchal</cp:lastModifiedBy>
  <cp:revision>2</cp:revision>
  <dcterms:created xsi:type="dcterms:W3CDTF">2026-10-20T19:41:00Z</dcterms:created>
  <dcterms:modified xsi:type="dcterms:W3CDTF">2026-10-20T19:41:00Z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0x0101000023C958763BB7499E7C3A2E9B61FCA8</vt:lpwstr>
  </property>
</Properties>
</file>