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3BB4B" w14:textId="43305EB9" w:rsidR="00A37EA6" w:rsidRDefault="00A37EA6" w:rsidP="00342CD5">
      <w:pPr>
        <w:spacing w:after="0" w:line="240" w:lineRule="auto"/>
        <w:rPr>
          <w:rFonts w:ascii="Constantia" w:hAnsi="Constantia" w:cs="Arial"/>
          <w:b/>
          <w:sz w:val="28"/>
          <w:szCs w:val="28"/>
        </w:rPr>
      </w:pPr>
    </w:p>
    <w:p w14:paraId="229B37E7" w14:textId="77777777" w:rsidR="00A37EA6" w:rsidRDefault="00A37EA6" w:rsidP="00342CD5">
      <w:pPr>
        <w:spacing w:after="0" w:line="240" w:lineRule="auto"/>
        <w:rPr>
          <w:rFonts w:ascii="Constantia" w:hAnsi="Constantia" w:cs="Arial"/>
          <w:b/>
          <w:sz w:val="28"/>
          <w:szCs w:val="28"/>
        </w:rPr>
      </w:pPr>
    </w:p>
    <w:p w14:paraId="0F4580D3" w14:textId="0363BA6E" w:rsidR="007D5C84" w:rsidRDefault="00342CD5" w:rsidP="00342CD5">
      <w:pPr>
        <w:spacing w:after="0" w:line="240" w:lineRule="auto"/>
        <w:rPr>
          <w:rFonts w:ascii="Constantia" w:hAnsi="Constantia" w:cs="Arial"/>
          <w:b/>
          <w:sz w:val="24"/>
          <w:szCs w:val="24"/>
        </w:rPr>
      </w:pPr>
      <w:r w:rsidRPr="00342CD5">
        <w:rPr>
          <w:rFonts w:ascii="Times New Roman" w:eastAsia="Times New Roman" w:hAnsi="Times New Roman" w:cs="Times New Roman"/>
          <w:noProof/>
          <w:sz w:val="24"/>
          <w:szCs w:val="24"/>
        </w:rPr>
        <mc:AlternateContent>
          <mc:Choice Requires="wps">
            <w:drawing>
              <wp:inline distT="0" distB="0" distL="0" distR="0" wp14:anchorId="69D52359" wp14:editId="6A046FAD">
                <wp:extent cx="9525" cy="9525"/>
                <wp:effectExtent l="0" t="0" r="0" b="0"/>
                <wp:docPr id="7" name="Rectangle 7"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933113" id="Rectangle 7"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" filled="f" stroked="f">
                <o:lock v:ext="edit" aspectratio="t"/>
                <w10:anchorlock/>
              </v:rect>
            </w:pict>
          </mc:Fallback>
        </mc:AlternateContent>
      </w:r>
      <w:r w:rsidRPr="00342CD5">
        <w:rPr>
          <w:rFonts w:ascii="Times New Roman" w:eastAsia="Times New Roman" w:hAnsi="Times New Roman" w:cs="Times New Roman"/>
          <w:noProof/>
          <w:sz w:val="24"/>
          <w:szCs w:val="24"/>
        </w:rPr>
        <w:drawing>
          <wp:inline distT="0" distB="0" distL="0" distR="0" wp14:anchorId="30B9FF86" wp14:editId="665C2571">
            <wp:extent cx="9525" cy="9525"/>
            <wp:effectExtent l="0" t="0" r="0" b="0"/>
            <wp:docPr id="6" name="Picture 6" descr="https://d.adroll.com/cm/index/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droll.com/cm/index/ou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42CD5">
        <w:rPr>
          <w:rFonts w:ascii="Times New Roman" w:eastAsia="Times New Roman" w:hAnsi="Times New Roman" w:cs="Times New Roman"/>
          <w:noProof/>
          <w:sz w:val="24"/>
          <w:szCs w:val="24"/>
        </w:rPr>
        <w:drawing>
          <wp:inline distT="0" distB="0" distL="0" distR="0" wp14:anchorId="6A8C8A9F" wp14:editId="1E340B03">
            <wp:extent cx="9525" cy="9525"/>
            <wp:effectExtent l="0" t="0" r="0" b="0"/>
            <wp:docPr id="5" name="Picture 5" descr="https://d.adroll.com/cm/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droll.com/cm/n/ou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42CD5">
        <w:rPr>
          <w:rFonts w:ascii="Times New Roman" w:eastAsia="Times New Roman" w:hAnsi="Times New Roman" w:cs="Times New Roman"/>
          <w:noProof/>
          <w:sz w:val="24"/>
          <w:szCs w:val="24"/>
        </w:rPr>
        <mc:AlternateContent>
          <mc:Choice Requires="wps">
            <w:drawing>
              <wp:inline distT="0" distB="0" distL="0" distR="0" wp14:anchorId="2CAEF8E3" wp14:editId="73B23C34">
                <wp:extent cx="9525" cy="9525"/>
                <wp:effectExtent l="0" t="0" r="0" b="0"/>
                <wp:docPr id="4" name="Rectangle 4" descr="https://d.adroll.com/cm/pubmatic/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947D1B" id="Rectangle 4" o:spid="_x0000_s1026" alt="https://d.adroll.com/cm/pubmatic/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oJ4XXwICAADtAwAADgAAAAAAAAAAAAAA&#10;AAAuAgAAZHJzL2Uyb0RvYy54bWxQSwECLQAUAAYACAAAACEA1AjZN9gAAAABAQAADwAAAAAAAAAA&#10;AAAAAABcBAAAZHJzL2Rvd25yZXYueG1sUEsFBgAAAAAEAAQA8wAAAGEFAAAAAA==&#10;" filled="f" stroked="f">
                <o:lock v:ext="edit" aspectratio="t"/>
                <w10:anchorlock/>
              </v:rect>
            </w:pict>
          </mc:Fallback>
        </mc:AlternateContent>
      </w:r>
      <w:r w:rsidRPr="00342CD5">
        <w:rPr>
          <w:rFonts w:ascii="Times New Roman" w:eastAsia="Times New Roman" w:hAnsi="Times New Roman" w:cs="Times New Roman"/>
          <w:noProof/>
          <w:sz w:val="24"/>
          <w:szCs w:val="24"/>
        </w:rPr>
        <mc:AlternateContent>
          <mc:Choice Requires="wps">
            <w:drawing>
              <wp:inline distT="0" distB="0" distL="0" distR="0" wp14:anchorId="4F8EF15C" wp14:editId="0E3E0365">
                <wp:extent cx="9525" cy="9525"/>
                <wp:effectExtent l="0" t="0" r="0" b="0"/>
                <wp:docPr id="2" name="Rectangle 2" descr="https://d.adroll.com/cm/taboola/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C54E64" id="Rectangle 2" o:spid="_x0000_s1026" alt="https://d.adroll.com/cm/taboola/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" filled="f" stroked="f">
                <o:lock v:ext="edit" aspectratio="t"/>
                <w10:anchorlock/>
              </v:rect>
            </w:pict>
          </mc:Fallback>
        </mc:AlternateContent>
      </w:r>
      <w:r w:rsidR="007D5C84" w:rsidRPr="007D5C84">
        <w:rPr>
          <w:rFonts w:ascii="Constantia" w:hAnsi="Constantia" w:cs="Arial"/>
          <w:b/>
          <w:sz w:val="28"/>
          <w:szCs w:val="28"/>
        </w:rPr>
        <w:t>Patient-Family Advisor Application</w:t>
      </w:r>
      <w:r w:rsidR="007D5C84">
        <w:rPr>
          <w:rFonts w:ascii="Constantia" w:hAnsi="Constantia" w:cs="Arial"/>
          <w:b/>
          <w:sz w:val="24"/>
          <w:szCs w:val="24"/>
        </w:rPr>
        <w:t xml:space="preserve"> </w:t>
      </w:r>
    </w:p>
    <w:p w14:paraId="0F4580D4" w14:textId="77777777" w:rsidR="007D5C84" w:rsidRDefault="007D5C84" w:rsidP="007D5C84">
      <w:pPr>
        <w:jc w:val="center"/>
        <w:rPr>
          <w:rFonts w:ascii="Constantia" w:hAnsi="Constantia" w:cs="Arial"/>
          <w:b/>
          <w:sz w:val="24"/>
          <w:szCs w:val="24"/>
        </w:rPr>
      </w:pPr>
    </w:p>
    <w:p w14:paraId="3C67370A" w14:textId="06B8374C" w:rsidR="0063472D" w:rsidRDefault="0063472D" w:rsidP="0063472D">
      <w:pPr>
        <w:rPr>
          <w:rFonts w:ascii="Constantia" w:hAnsi="Constantia" w:cs="Arial"/>
        </w:rPr>
      </w:pPr>
      <w:r>
        <w:rPr>
          <w:rFonts w:ascii="Constantia" w:hAnsi="Constantia" w:cs="Arial"/>
        </w:rPr>
        <w:t xml:space="preserve">The Institute for Healthcare Improvement (IHI) recognizes the importance of working in partnership with patients and family members to improve the quality and safety of health care. At IHI’s Forum, Patient/Family Advisors and Leaders contribute to the energy and transformative experience for all who attend. </w:t>
      </w:r>
    </w:p>
    <w:p w14:paraId="5EB75538" w14:textId="7F0CFDB8" w:rsidR="0063472D" w:rsidRDefault="0063472D" w:rsidP="0063472D">
      <w:pPr>
        <w:rPr>
          <w:rFonts w:ascii="Constantia" w:hAnsi="Constantia" w:cs="Arial"/>
        </w:rPr>
      </w:pPr>
      <w:r>
        <w:rPr>
          <w:rFonts w:ascii="Constantia" w:hAnsi="Constantia" w:cs="Arial"/>
        </w:rPr>
        <w:t>This year, the IHI team is proud to provide funding to support the registration for the</w:t>
      </w:r>
      <w:r w:rsidR="00562923">
        <w:rPr>
          <w:rFonts w:ascii="Constantia" w:hAnsi="Constantia" w:cs="Arial"/>
        </w:rPr>
        <w:t xml:space="preserve"> virtual</w:t>
      </w:r>
      <w:r>
        <w:rPr>
          <w:rFonts w:ascii="Constantia" w:hAnsi="Constantia" w:cs="Arial"/>
        </w:rPr>
        <w:t xml:space="preserve"> </w:t>
      </w:r>
      <w:r w:rsidRPr="00D56B32">
        <w:rPr>
          <w:rFonts w:ascii="Constantia" w:hAnsi="Constantia" w:cs="Arial"/>
          <w:b/>
          <w:bCs/>
        </w:rPr>
        <w:t>IHI Forum</w:t>
      </w:r>
      <w:r>
        <w:rPr>
          <w:rFonts w:ascii="Constantia" w:hAnsi="Constantia" w:cs="Arial"/>
        </w:rPr>
        <w:t xml:space="preserve"> for a limited number of exceptional Patient/Family Advisors who are making a contribution to the field of person-and family-centered care. A Patient/Family Advisor is a</w:t>
      </w:r>
      <w:r w:rsidRPr="00744D1A">
        <w:rPr>
          <w:rFonts w:ascii="Constantia" w:hAnsi="Constantia" w:cs="Arial"/>
        </w:rPr>
        <w:t xml:space="preserve"> person with lived experience as a patient or family member who is collaborating with a health care </w:t>
      </w:r>
      <w:r>
        <w:rPr>
          <w:rFonts w:ascii="Constantia" w:hAnsi="Constantia" w:cs="Arial"/>
        </w:rPr>
        <w:t xml:space="preserve">organization </w:t>
      </w:r>
      <w:r w:rsidRPr="00744D1A">
        <w:rPr>
          <w:rFonts w:ascii="Constantia" w:hAnsi="Constantia" w:cs="Arial"/>
        </w:rPr>
        <w:t>and shows success, drive, and interest in imp</w:t>
      </w:r>
      <w:r>
        <w:rPr>
          <w:rFonts w:ascii="Constantia" w:hAnsi="Constantia" w:cs="Arial"/>
        </w:rPr>
        <w:t>roving the patient experience.</w:t>
      </w:r>
    </w:p>
    <w:p w14:paraId="3A4D3656" w14:textId="0BA7D757" w:rsidR="0063472D" w:rsidRPr="00744D1A" w:rsidRDefault="0063472D" w:rsidP="0063472D">
      <w:pPr>
        <w:rPr>
          <w:rFonts w:ascii="Constantia" w:hAnsi="Constantia" w:cs="Arial"/>
        </w:rPr>
      </w:pPr>
      <w:r>
        <w:rPr>
          <w:rFonts w:ascii="Constantia" w:hAnsi="Constantia" w:cs="Arial"/>
        </w:rPr>
        <w:t xml:space="preserve">The IHI Forum is a 4-day </w:t>
      </w:r>
      <w:r w:rsidR="00562923">
        <w:rPr>
          <w:rFonts w:ascii="Constantia" w:hAnsi="Constantia" w:cs="Arial"/>
        </w:rPr>
        <w:t xml:space="preserve">virtual </w:t>
      </w:r>
      <w:r>
        <w:rPr>
          <w:rFonts w:ascii="Constantia" w:hAnsi="Constantia" w:cs="Arial"/>
        </w:rPr>
        <w:t>conference taking place from Dec</w:t>
      </w:r>
      <w:r w:rsidR="00562923">
        <w:rPr>
          <w:rFonts w:ascii="Constantia" w:hAnsi="Constantia" w:cs="Arial"/>
        </w:rPr>
        <w:t>ember</w:t>
      </w:r>
      <w:r>
        <w:rPr>
          <w:rFonts w:ascii="Constantia" w:hAnsi="Constantia" w:cs="Arial"/>
        </w:rPr>
        <w:t xml:space="preserve"> 6-9, 2020. The Forum addresses longstanding issues in health care and celebrates improvements happening globally. For more information, click </w:t>
      </w:r>
      <w:hyperlink r:id="rId13" w:history="1">
        <w:r w:rsidRPr="00A63C13">
          <w:rPr>
            <w:rStyle w:val="Hyperlink"/>
            <w:rFonts w:ascii="Constantia" w:hAnsi="Constantia" w:cs="Arial"/>
          </w:rPr>
          <w:t>here</w:t>
        </w:r>
      </w:hyperlink>
      <w:r>
        <w:rPr>
          <w:rFonts w:ascii="Constantia" w:hAnsi="Constantia" w:cs="Arial"/>
        </w:rPr>
        <w:t xml:space="preserve">. </w:t>
      </w:r>
      <w:r w:rsidRPr="006F62BE">
        <w:rPr>
          <w:rFonts w:ascii="Times New Roman" w:eastAsia="Times New Roman" w:hAnsi="Times New Roman" w:cs="Times New Roman"/>
          <w:noProof/>
          <w:sz w:val="24"/>
          <w:szCs w:val="24"/>
        </w:rPr>
        <mc:AlternateContent>
          <mc:Choice Requires="wps">
            <w:drawing>
              <wp:inline distT="0" distB="0" distL="0" distR="0" wp14:anchorId="265AA217" wp14:editId="7E09199A">
                <wp:extent cx="6350" cy="635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69D941" id="Rectangle 9" o:spid="_x0000_s1026"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" filled="f" stroked="f">
                <o:lock v:ext="edit" aspectratio="t"/>
                <w10:anchorlock/>
              </v:rect>
            </w:pict>
          </mc:Fallback>
        </mc:AlternateContent>
      </w:r>
      <w:r w:rsidRPr="00383A24">
        <w:rPr>
          <w:rFonts w:ascii="Times New Roman" w:eastAsia="Times New Roman" w:hAnsi="Times New Roman" w:cs="Times New Roman"/>
          <w:noProof/>
          <w:sz w:val="24"/>
          <w:szCs w:val="24"/>
        </w:rPr>
        <mc:AlternateContent>
          <mc:Choice Requires="wps">
            <w:drawing>
              <wp:inline distT="0" distB="0" distL="0" distR="0" wp14:anchorId="3E283390" wp14:editId="274EF6A7">
                <wp:extent cx="6350" cy="635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39DAB7" id="Rectangle 10" o:spid="_x0000_s1026"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" filled="f" stroked="f">
                <o:lock v:ext="edit" aspectratio="t"/>
                <w10:anchorlock/>
              </v:rect>
            </w:pict>
          </mc:Fallback>
        </mc:AlternateContent>
      </w:r>
      <w:r w:rsidR="0077012C">
        <w:rPr>
          <w:rFonts w:ascii="Constantia" w:hAnsi="Constantia" w:cs="Arial"/>
        </w:rPr>
        <w:t xml:space="preserve">For a detailed agenda, including sessions, click </w:t>
      </w:r>
      <w:hyperlink r:id="rId14" w:history="1">
        <w:r w:rsidR="0077012C" w:rsidRPr="0077012C">
          <w:rPr>
            <w:rStyle w:val="Hyperlink"/>
            <w:rFonts w:ascii="Constantia" w:hAnsi="Constantia" w:cs="Arial"/>
          </w:rPr>
          <w:t>here</w:t>
        </w:r>
      </w:hyperlink>
      <w:r w:rsidR="0077012C">
        <w:rPr>
          <w:rFonts w:ascii="Constantia" w:hAnsi="Constantia" w:cs="Arial"/>
        </w:rPr>
        <w:t xml:space="preserve">. </w:t>
      </w:r>
    </w:p>
    <w:p w14:paraId="3F2A57C9" w14:textId="77777777" w:rsidR="0063472D" w:rsidRDefault="0063472D" w:rsidP="0063472D">
      <w:pPr>
        <w:rPr>
          <w:rFonts w:ascii="Constantia" w:hAnsi="Constantia" w:cs="Arial"/>
        </w:rPr>
      </w:pPr>
      <w:r>
        <w:rPr>
          <w:rFonts w:ascii="Constantia" w:hAnsi="Constantia" w:cs="Arial"/>
        </w:rPr>
        <w:t>Please be advised that each application will be judged solely on its merits and not on a prior application or relationship. The application questions are on the next page, please answer each one as completely as possible.</w:t>
      </w:r>
    </w:p>
    <w:p w14:paraId="56768BFD" w14:textId="77777777" w:rsidR="0063472D" w:rsidRDefault="0063472D" w:rsidP="0063472D">
      <w:pPr>
        <w:rPr>
          <w:rFonts w:ascii="Constantia" w:hAnsi="Constantia" w:cs="Arial"/>
        </w:rPr>
      </w:pPr>
      <w:r>
        <w:rPr>
          <w:rFonts w:ascii="Constantia" w:hAnsi="Constantia" w:cs="Arial"/>
        </w:rPr>
        <w:t>Accepted applicants will be asked to submit a brief blog about their Forum experience. Additional details about the blog length and due date will be made available at the time of acceptance.</w:t>
      </w:r>
    </w:p>
    <w:p w14:paraId="0F4580DB" w14:textId="48805FB8" w:rsidR="00A8548A" w:rsidRPr="0077012C" w:rsidRDefault="0063472D" w:rsidP="00BC1B7F">
      <w:pPr>
        <w:rPr>
          <w:rFonts w:ascii="Constantia" w:hAnsi="Constantia" w:cs="Arial"/>
        </w:rPr>
      </w:pPr>
      <w:r>
        <w:rPr>
          <w:rFonts w:ascii="Constantia" w:hAnsi="Constantia" w:cs="Arial"/>
        </w:rPr>
        <w:t xml:space="preserve">The deadline for all applications is </w:t>
      </w:r>
      <w:r w:rsidR="00475B12">
        <w:rPr>
          <w:rFonts w:ascii="Constantia" w:hAnsi="Constantia" w:cs="Arial"/>
          <w:b/>
        </w:rPr>
        <w:t>November</w:t>
      </w:r>
      <w:r>
        <w:rPr>
          <w:rFonts w:ascii="Constantia" w:hAnsi="Constantia" w:cs="Arial"/>
          <w:b/>
        </w:rPr>
        <w:t xml:space="preserve"> </w:t>
      </w:r>
      <w:r w:rsidR="00383112">
        <w:rPr>
          <w:rFonts w:ascii="Constantia" w:hAnsi="Constantia" w:cs="Arial"/>
          <w:b/>
        </w:rPr>
        <w:t>2</w:t>
      </w:r>
      <w:r w:rsidR="00D5149A">
        <w:rPr>
          <w:rFonts w:ascii="Constantia" w:hAnsi="Constantia" w:cs="Arial"/>
          <w:b/>
        </w:rPr>
        <w:t>7,</w:t>
      </w:r>
      <w:r>
        <w:rPr>
          <w:rFonts w:ascii="Constantia" w:hAnsi="Constantia" w:cs="Arial"/>
          <w:b/>
        </w:rPr>
        <w:t xml:space="preserve"> 2020</w:t>
      </w:r>
      <w:r w:rsidRPr="00497C53">
        <w:rPr>
          <w:rFonts w:ascii="Constantia" w:hAnsi="Constantia" w:cs="Arial"/>
          <w:b/>
        </w:rPr>
        <w:t xml:space="preserve">. </w:t>
      </w:r>
      <w:r>
        <w:rPr>
          <w:rFonts w:ascii="Constantia" w:hAnsi="Constantia" w:cs="Arial"/>
        </w:rPr>
        <w:t xml:space="preserve">The IHI </w:t>
      </w:r>
      <w:r w:rsidR="00562923">
        <w:rPr>
          <w:rFonts w:ascii="Constantia" w:hAnsi="Constantia" w:cs="Arial"/>
        </w:rPr>
        <w:t xml:space="preserve">Forum </w:t>
      </w:r>
      <w:r>
        <w:rPr>
          <w:rFonts w:ascii="Constantia" w:hAnsi="Constantia" w:cs="Arial"/>
        </w:rPr>
        <w:t xml:space="preserve">team will notify those selected by </w:t>
      </w:r>
      <w:r w:rsidR="00E42D38">
        <w:rPr>
          <w:rFonts w:ascii="Constantia" w:hAnsi="Constantia" w:cs="Arial"/>
          <w:b/>
        </w:rPr>
        <w:t>November</w:t>
      </w:r>
      <w:r>
        <w:rPr>
          <w:rFonts w:ascii="Constantia" w:hAnsi="Constantia" w:cs="Arial"/>
          <w:b/>
        </w:rPr>
        <w:t xml:space="preserve"> </w:t>
      </w:r>
      <w:r w:rsidR="00D5149A">
        <w:rPr>
          <w:rFonts w:ascii="Constantia" w:hAnsi="Constantia" w:cs="Arial"/>
          <w:b/>
        </w:rPr>
        <w:t>30</w:t>
      </w:r>
      <w:r>
        <w:rPr>
          <w:rFonts w:ascii="Constantia" w:hAnsi="Constantia" w:cs="Arial"/>
          <w:b/>
        </w:rPr>
        <w:t>, 2020</w:t>
      </w:r>
      <w:r w:rsidRPr="00497C53">
        <w:rPr>
          <w:rFonts w:ascii="Constantia" w:hAnsi="Constantia" w:cs="Arial"/>
          <w:b/>
        </w:rPr>
        <w:t>.</w:t>
      </w:r>
      <w:r w:rsidRPr="00497C53">
        <w:rPr>
          <w:rFonts w:ascii="Constantia" w:hAnsi="Constantia" w:cs="Arial"/>
        </w:rPr>
        <w:t xml:space="preserve"> </w:t>
      </w:r>
      <w:r>
        <w:rPr>
          <w:rFonts w:ascii="Constantia" w:hAnsi="Constantia" w:cs="Arial"/>
        </w:rPr>
        <w:t>Please submit applications to</w:t>
      </w:r>
      <w:r>
        <w:rPr>
          <w:rFonts w:ascii="Constantia" w:hAnsi="Constantia" w:cs="Arial"/>
          <w:color w:val="FF0000"/>
        </w:rPr>
        <w:t xml:space="preserve"> </w:t>
      </w:r>
      <w:r>
        <w:rPr>
          <w:rFonts w:ascii="Constantia" w:hAnsi="Constantia" w:cs="Arial"/>
        </w:rPr>
        <w:t>Elena Origlio</w:t>
      </w:r>
      <w:r w:rsidRPr="002F6179">
        <w:rPr>
          <w:rFonts w:ascii="Constantia" w:hAnsi="Constantia" w:cs="Arial"/>
          <w:color w:val="FF0000"/>
        </w:rPr>
        <w:t xml:space="preserve"> </w:t>
      </w:r>
      <w:r w:rsidRPr="002F6179">
        <w:rPr>
          <w:rFonts w:ascii="Constantia" w:hAnsi="Constantia" w:cs="Arial"/>
        </w:rPr>
        <w:t>(</w:t>
      </w:r>
      <w:hyperlink r:id="rId15" w:history="1">
        <w:r>
          <w:rPr>
            <w:rStyle w:val="Hyperlink"/>
            <w:rFonts w:ascii="Constantia" w:hAnsi="Constantia" w:cs="Arial"/>
          </w:rPr>
          <w:t>eoriglio@ihi.org</w:t>
        </w:r>
      </w:hyperlink>
      <w:r w:rsidRPr="002F6179">
        <w:rPr>
          <w:rFonts w:ascii="Constantia" w:hAnsi="Constantia" w:cs="Arial"/>
        </w:rPr>
        <w:t xml:space="preserve">). </w:t>
      </w:r>
    </w:p>
    <w:p w14:paraId="0F4580DC" w14:textId="77777777" w:rsidR="00A8548A" w:rsidRDefault="00A8548A" w:rsidP="00BC1B7F">
      <w:pPr>
        <w:rPr>
          <w:rFonts w:ascii="Arial" w:hAnsi="Arial" w:cs="Arial"/>
          <w:b/>
          <w:sz w:val="24"/>
          <w:szCs w:val="24"/>
        </w:rPr>
      </w:pPr>
    </w:p>
    <w:p w14:paraId="0F4580DD" w14:textId="77777777" w:rsidR="00A8548A" w:rsidRDefault="00A8548A" w:rsidP="00BC1B7F">
      <w:pPr>
        <w:rPr>
          <w:rFonts w:ascii="Arial" w:hAnsi="Arial" w:cs="Arial"/>
          <w:b/>
          <w:sz w:val="24"/>
          <w:szCs w:val="24"/>
        </w:rPr>
      </w:pPr>
    </w:p>
    <w:p w14:paraId="0F4580DE" w14:textId="77777777" w:rsidR="00A8548A" w:rsidRDefault="00A8548A" w:rsidP="00BC1B7F">
      <w:pPr>
        <w:rPr>
          <w:rFonts w:ascii="Arial" w:hAnsi="Arial" w:cs="Arial"/>
          <w:b/>
          <w:sz w:val="24"/>
          <w:szCs w:val="24"/>
        </w:rPr>
      </w:pPr>
    </w:p>
    <w:p w14:paraId="0F4580DF" w14:textId="77777777" w:rsidR="00A8548A" w:rsidRDefault="00A8548A" w:rsidP="00BC1B7F">
      <w:pPr>
        <w:rPr>
          <w:rFonts w:ascii="Arial" w:hAnsi="Arial" w:cs="Arial"/>
          <w:b/>
          <w:sz w:val="24"/>
          <w:szCs w:val="24"/>
        </w:rPr>
      </w:pPr>
    </w:p>
    <w:p w14:paraId="0F4580E0" w14:textId="77777777" w:rsidR="00A8548A" w:rsidRDefault="00A8548A" w:rsidP="00BC1B7F">
      <w:pPr>
        <w:rPr>
          <w:rFonts w:ascii="Arial" w:hAnsi="Arial" w:cs="Arial"/>
          <w:b/>
          <w:sz w:val="24"/>
          <w:szCs w:val="24"/>
        </w:rPr>
      </w:pPr>
    </w:p>
    <w:p w14:paraId="0F4580E1" w14:textId="77777777" w:rsidR="00A8548A" w:rsidRDefault="00A8548A" w:rsidP="00BC1B7F">
      <w:pPr>
        <w:rPr>
          <w:rFonts w:ascii="Arial" w:hAnsi="Arial" w:cs="Arial"/>
          <w:b/>
          <w:sz w:val="24"/>
          <w:szCs w:val="24"/>
        </w:rPr>
      </w:pPr>
    </w:p>
    <w:p w14:paraId="0F4580E2" w14:textId="77777777" w:rsidR="00A8548A" w:rsidRDefault="00A8548A" w:rsidP="00BC1B7F">
      <w:pPr>
        <w:rPr>
          <w:rFonts w:ascii="Arial" w:hAnsi="Arial" w:cs="Arial"/>
          <w:b/>
          <w:sz w:val="24"/>
          <w:szCs w:val="24"/>
        </w:rPr>
      </w:pPr>
    </w:p>
    <w:p w14:paraId="7260301B" w14:textId="77777777" w:rsidR="00342CD5" w:rsidRDefault="00342CD5" w:rsidP="009306F4">
      <w:pPr>
        <w:jc w:val="center"/>
        <w:rPr>
          <w:rFonts w:ascii="Constantia" w:hAnsi="Constantia" w:cs="Arial"/>
          <w:b/>
          <w:sz w:val="28"/>
          <w:szCs w:val="28"/>
        </w:rPr>
      </w:pPr>
    </w:p>
    <w:p w14:paraId="15059E91" w14:textId="77777777" w:rsidR="00342CD5" w:rsidRDefault="00342CD5" w:rsidP="007800F6">
      <w:pPr>
        <w:rPr>
          <w:rFonts w:ascii="Constantia" w:hAnsi="Constantia" w:cs="Arial"/>
          <w:b/>
          <w:sz w:val="28"/>
          <w:szCs w:val="28"/>
        </w:rPr>
      </w:pPr>
    </w:p>
    <w:p w14:paraId="0F113F1C" w14:textId="77777777" w:rsidR="0063472D" w:rsidRDefault="0063472D" w:rsidP="007800F6">
      <w:pPr>
        <w:spacing w:after="0" w:line="240" w:lineRule="auto"/>
        <w:rPr>
          <w:rFonts w:ascii="Constantia" w:hAnsi="Constantia" w:cs="Arial"/>
          <w:b/>
          <w:sz w:val="28"/>
          <w:szCs w:val="28"/>
        </w:rPr>
      </w:pPr>
    </w:p>
    <w:p w14:paraId="6EE33CA8" w14:textId="77777777" w:rsidR="00D828D2" w:rsidRPr="007800F6" w:rsidRDefault="00D828D2" w:rsidP="00D828D2">
      <w:pPr>
        <w:spacing w:after="0" w:line="240" w:lineRule="auto"/>
        <w:rPr>
          <w:rFonts w:ascii="Times New Roman" w:eastAsia="Times New Roman" w:hAnsi="Times New Roman" w:cs="Times New Roman"/>
          <w:sz w:val="24"/>
          <w:szCs w:val="24"/>
        </w:rPr>
      </w:pPr>
      <w:r w:rsidRPr="009306F4">
        <w:rPr>
          <w:rFonts w:ascii="Constantia" w:hAnsi="Constantia" w:cs="Arial"/>
          <w:b/>
          <w:sz w:val="28"/>
          <w:szCs w:val="28"/>
        </w:rPr>
        <w:t xml:space="preserve">Patient-Family Advisor Application </w:t>
      </w:r>
    </w:p>
    <w:p w14:paraId="1E9AF5A4" w14:textId="77777777" w:rsidR="00D828D2" w:rsidRPr="009306F4" w:rsidRDefault="00D828D2" w:rsidP="00D828D2">
      <w:pPr>
        <w:rPr>
          <w:rFonts w:ascii="Constantia" w:hAnsi="Constantia" w:cs="Arial"/>
          <w:i/>
          <w:sz w:val="24"/>
          <w:szCs w:val="24"/>
        </w:rPr>
      </w:pPr>
      <w:r w:rsidRPr="009306F4">
        <w:rPr>
          <w:rFonts w:ascii="Constantia" w:hAnsi="Constantia" w:cs="Arial"/>
          <w:i/>
          <w:sz w:val="24"/>
          <w:szCs w:val="24"/>
        </w:rPr>
        <w:t xml:space="preserve">Please </w:t>
      </w:r>
      <w:r>
        <w:rPr>
          <w:rFonts w:ascii="Constantia" w:hAnsi="Constantia" w:cs="Arial"/>
          <w:i/>
          <w:sz w:val="24"/>
          <w:szCs w:val="24"/>
        </w:rPr>
        <w:t>answer all three questions below.</w:t>
      </w:r>
      <w:r w:rsidRPr="009306F4">
        <w:rPr>
          <w:rFonts w:ascii="Constantia" w:hAnsi="Constantia" w:cs="Arial"/>
          <w:i/>
          <w:sz w:val="24"/>
          <w:szCs w:val="24"/>
        </w:rPr>
        <w:t xml:space="preserve"> </w:t>
      </w:r>
    </w:p>
    <w:p w14:paraId="39CE4AC1" w14:textId="77777777" w:rsidR="00D828D2" w:rsidRDefault="00D828D2" w:rsidP="00D828D2">
      <w:pPr>
        <w:rPr>
          <w:rFonts w:ascii="Constantia" w:hAnsi="Constantia" w:cs="Arial"/>
          <w:b/>
          <w:sz w:val="24"/>
          <w:szCs w:val="24"/>
        </w:rPr>
      </w:pPr>
      <w:r w:rsidRPr="007D5C84">
        <w:rPr>
          <w:rFonts w:ascii="Constantia" w:hAnsi="Constantia" w:cs="Arial"/>
          <w:b/>
          <w:sz w:val="24"/>
          <w:szCs w:val="24"/>
        </w:rPr>
        <w:t xml:space="preserve">Name: </w:t>
      </w:r>
    </w:p>
    <w:p w14:paraId="3A168E1A" w14:textId="77777777" w:rsidR="00D828D2" w:rsidRPr="007D5C84" w:rsidRDefault="00D828D2" w:rsidP="00D828D2">
      <w:pPr>
        <w:rPr>
          <w:rFonts w:ascii="Constantia" w:hAnsi="Constantia" w:cs="Arial"/>
          <w:sz w:val="24"/>
          <w:szCs w:val="24"/>
        </w:rPr>
      </w:pPr>
      <w:r>
        <w:rPr>
          <w:rFonts w:ascii="Constantia" w:hAnsi="Constantia" w:cs="Arial"/>
          <w:b/>
          <w:sz w:val="24"/>
          <w:szCs w:val="24"/>
        </w:rPr>
        <w:lastRenderedPageBreak/>
        <w:t xml:space="preserve">Email address: </w:t>
      </w:r>
    </w:p>
    <w:p w14:paraId="0E5659EF" w14:textId="77777777" w:rsidR="00D828D2" w:rsidRPr="00162ADD" w:rsidRDefault="00D828D2" w:rsidP="00D828D2">
      <w:pPr>
        <w:pStyle w:val="ListParagraph"/>
        <w:numPr>
          <w:ilvl w:val="0"/>
          <w:numId w:val="4"/>
        </w:numPr>
        <w:rPr>
          <w:rFonts w:ascii="Constantia" w:hAnsi="Constantia" w:cs="Arial"/>
          <w:szCs w:val="24"/>
        </w:rPr>
      </w:pPr>
      <w:r>
        <w:rPr>
          <w:rFonts w:ascii="Constantia" w:hAnsi="Constantia" w:cs="Arial"/>
          <w:szCs w:val="24"/>
        </w:rPr>
        <w:t>Please describe the work you do</w:t>
      </w:r>
      <w:r w:rsidRPr="00162ADD">
        <w:rPr>
          <w:rFonts w:ascii="Constantia" w:hAnsi="Constantia" w:cs="Arial"/>
          <w:szCs w:val="24"/>
        </w:rPr>
        <w:t xml:space="preserve"> as a patient/family advisor or person with lived experience. </w:t>
      </w:r>
      <w:r>
        <w:rPr>
          <w:rFonts w:ascii="Constantia" w:hAnsi="Constantia" w:cs="Arial"/>
          <w:szCs w:val="24"/>
        </w:rPr>
        <w:t xml:space="preserve">Include how you got started in this work, if possible. </w:t>
      </w:r>
      <w:r w:rsidRPr="00162ADD">
        <w:rPr>
          <w:rFonts w:ascii="Constantia" w:hAnsi="Constantia" w:cs="Arial"/>
          <w:szCs w:val="24"/>
        </w:rPr>
        <w:t xml:space="preserve">Describe how your work is improving care for </w:t>
      </w:r>
      <w:r>
        <w:rPr>
          <w:rFonts w:ascii="Constantia" w:hAnsi="Constantia" w:cs="Arial"/>
          <w:szCs w:val="24"/>
        </w:rPr>
        <w:t xml:space="preserve">other </w:t>
      </w:r>
      <w:r w:rsidRPr="00162ADD">
        <w:rPr>
          <w:rFonts w:ascii="Constantia" w:hAnsi="Constantia" w:cs="Arial"/>
          <w:szCs w:val="24"/>
        </w:rPr>
        <w:t>patients and what impact you have had to date.</w:t>
      </w:r>
    </w:p>
    <w:p w14:paraId="21C4DB2D" w14:textId="77777777" w:rsidR="00D828D2" w:rsidRDefault="00D828D2" w:rsidP="00D828D2">
      <w:pPr>
        <w:rPr>
          <w:rFonts w:ascii="Constantia" w:hAnsi="Constantia" w:cs="Arial"/>
          <w:b/>
          <w:sz w:val="24"/>
          <w:szCs w:val="24"/>
        </w:rPr>
      </w:pPr>
    </w:p>
    <w:p w14:paraId="18190D6A" w14:textId="77777777" w:rsidR="00D828D2" w:rsidRDefault="00D828D2" w:rsidP="00D828D2">
      <w:pPr>
        <w:rPr>
          <w:rFonts w:ascii="Constantia" w:hAnsi="Constantia" w:cs="Arial"/>
          <w:b/>
          <w:sz w:val="24"/>
          <w:szCs w:val="24"/>
        </w:rPr>
      </w:pPr>
    </w:p>
    <w:p w14:paraId="14245A9A" w14:textId="77777777" w:rsidR="00D828D2" w:rsidRDefault="00D828D2" w:rsidP="00D828D2">
      <w:pPr>
        <w:rPr>
          <w:rFonts w:ascii="Constantia" w:hAnsi="Constantia" w:cs="Arial"/>
          <w:b/>
          <w:sz w:val="24"/>
          <w:szCs w:val="24"/>
        </w:rPr>
      </w:pPr>
    </w:p>
    <w:p w14:paraId="51B4772C" w14:textId="77777777" w:rsidR="00D828D2" w:rsidRDefault="00D828D2" w:rsidP="00D828D2">
      <w:pPr>
        <w:rPr>
          <w:rFonts w:ascii="Constantia" w:hAnsi="Constantia" w:cs="Arial"/>
          <w:b/>
          <w:sz w:val="24"/>
          <w:szCs w:val="24"/>
        </w:rPr>
      </w:pPr>
    </w:p>
    <w:p w14:paraId="134CB9CA" w14:textId="77777777" w:rsidR="00D828D2" w:rsidRPr="00D91903" w:rsidRDefault="00D828D2" w:rsidP="00D828D2">
      <w:pPr>
        <w:pStyle w:val="ListParagraph"/>
        <w:numPr>
          <w:ilvl w:val="0"/>
          <w:numId w:val="4"/>
        </w:numPr>
        <w:rPr>
          <w:rFonts w:ascii="Constantia" w:hAnsi="Constantia" w:cs="Arial"/>
          <w:szCs w:val="24"/>
        </w:rPr>
      </w:pPr>
      <w:r w:rsidRPr="00D91903">
        <w:rPr>
          <w:rFonts w:ascii="Constantia" w:hAnsi="Constantia" w:cs="Arial"/>
          <w:szCs w:val="24"/>
        </w:rPr>
        <w:t xml:space="preserve">What do you hope </w:t>
      </w:r>
      <w:proofErr w:type="spellStart"/>
      <w:r w:rsidRPr="00D91903">
        <w:rPr>
          <w:rFonts w:ascii="Constantia" w:hAnsi="Constantia" w:cs="Arial"/>
          <w:szCs w:val="24"/>
        </w:rPr>
        <w:t>to</w:t>
      </w:r>
      <w:r>
        <w:rPr>
          <w:rFonts w:ascii="Constantia" w:hAnsi="Constantia" w:cs="Arial"/>
          <w:szCs w:val="24"/>
        </w:rPr>
        <w:t>gain</w:t>
      </w:r>
      <w:proofErr w:type="spellEnd"/>
      <w:r>
        <w:rPr>
          <w:rFonts w:ascii="Constantia" w:hAnsi="Constantia" w:cs="Arial"/>
          <w:szCs w:val="24"/>
        </w:rPr>
        <w:t xml:space="preserve"> as an attendee of the IHI Virtual Forum</w:t>
      </w:r>
      <w:r w:rsidRPr="00D91903">
        <w:rPr>
          <w:rFonts w:ascii="Constantia" w:hAnsi="Constantia" w:cs="Arial"/>
          <w:szCs w:val="24"/>
        </w:rPr>
        <w:t xml:space="preserve">? </w:t>
      </w:r>
      <w:r w:rsidRPr="00D91903">
        <w:rPr>
          <w:rFonts w:ascii="Constantia" w:hAnsi="Constantia"/>
        </w:rPr>
        <w:t xml:space="preserve"> Please describe contacts you would like to make or planned projects or partnerships that might be shaped by your experience at the Forum.</w:t>
      </w:r>
    </w:p>
    <w:p w14:paraId="018035F4" w14:textId="77777777" w:rsidR="00D828D2" w:rsidRDefault="00D828D2" w:rsidP="00D828D2">
      <w:pPr>
        <w:rPr>
          <w:rFonts w:ascii="Constantia" w:hAnsi="Constantia" w:cs="Arial"/>
          <w:szCs w:val="24"/>
        </w:rPr>
      </w:pPr>
    </w:p>
    <w:p w14:paraId="2EA294A1" w14:textId="77777777" w:rsidR="00D828D2" w:rsidRDefault="00D828D2" w:rsidP="00D828D2">
      <w:pPr>
        <w:rPr>
          <w:rFonts w:ascii="Constantia" w:hAnsi="Constantia" w:cs="Arial"/>
          <w:szCs w:val="24"/>
        </w:rPr>
      </w:pPr>
    </w:p>
    <w:p w14:paraId="2E2CA6CD" w14:textId="77777777" w:rsidR="00D828D2" w:rsidRDefault="00D828D2" w:rsidP="00D828D2">
      <w:pPr>
        <w:rPr>
          <w:rFonts w:ascii="Constantia" w:hAnsi="Constantia" w:cs="Arial"/>
          <w:szCs w:val="24"/>
        </w:rPr>
      </w:pPr>
    </w:p>
    <w:p w14:paraId="0207E24D" w14:textId="77777777" w:rsidR="00D828D2" w:rsidRDefault="00D828D2" w:rsidP="00D828D2">
      <w:pPr>
        <w:rPr>
          <w:rFonts w:ascii="Constantia" w:hAnsi="Constantia" w:cs="Arial"/>
          <w:szCs w:val="24"/>
        </w:rPr>
      </w:pPr>
    </w:p>
    <w:p w14:paraId="03815B50" w14:textId="77777777" w:rsidR="00D828D2" w:rsidRDefault="00D828D2" w:rsidP="00D828D2">
      <w:pPr>
        <w:rPr>
          <w:rFonts w:ascii="Constantia" w:hAnsi="Constantia" w:cs="Arial"/>
          <w:szCs w:val="24"/>
        </w:rPr>
      </w:pPr>
    </w:p>
    <w:p w14:paraId="1498B1CB" w14:textId="77777777" w:rsidR="00D828D2" w:rsidRPr="00162ADD" w:rsidRDefault="00D828D2" w:rsidP="00D828D2">
      <w:pPr>
        <w:pStyle w:val="ListParagraph"/>
        <w:numPr>
          <w:ilvl w:val="0"/>
          <w:numId w:val="4"/>
        </w:numPr>
        <w:rPr>
          <w:rFonts w:ascii="Constantia" w:hAnsi="Constantia" w:cs="Arial"/>
          <w:szCs w:val="24"/>
        </w:rPr>
      </w:pPr>
      <w:r>
        <w:rPr>
          <w:rFonts w:ascii="Constantia" w:hAnsi="Constantia" w:cs="Arial"/>
          <w:szCs w:val="24"/>
        </w:rPr>
        <w:t xml:space="preserve">How might you utilize what you learn at the Forum to foster leadership and/or partnering skills in other patients and family members?  </w:t>
      </w:r>
    </w:p>
    <w:p w14:paraId="0EAC65E9" w14:textId="79D15628" w:rsidR="00162ADD" w:rsidRPr="00162ADD" w:rsidRDefault="00162ADD" w:rsidP="00D828D2">
      <w:pPr>
        <w:spacing w:after="0" w:line="240" w:lineRule="auto"/>
        <w:rPr>
          <w:rFonts w:ascii="Constantia" w:hAnsi="Constantia" w:cs="Arial"/>
          <w:szCs w:val="24"/>
        </w:rPr>
      </w:pPr>
    </w:p>
    <w:sectPr w:rsidR="00162ADD" w:rsidRPr="00162ADD" w:rsidSect="00A37EA6">
      <w:footerReference w:type="default" r:id="rId16"/>
      <w:head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2E8BF" w14:textId="77777777" w:rsidR="001B196F" w:rsidRDefault="001B196F" w:rsidP="00BC1B7F">
      <w:pPr>
        <w:spacing w:after="0" w:line="240" w:lineRule="auto"/>
      </w:pPr>
      <w:r>
        <w:separator/>
      </w:r>
    </w:p>
  </w:endnote>
  <w:endnote w:type="continuationSeparator" w:id="0">
    <w:p w14:paraId="5571119B" w14:textId="77777777" w:rsidR="001B196F" w:rsidRDefault="001B196F" w:rsidP="00BC1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58108" w14:textId="77777777" w:rsidR="007D5C84" w:rsidRPr="007D5C84" w:rsidRDefault="007D5C84" w:rsidP="007D5C84">
    <w:pPr>
      <w:pStyle w:val="Footer"/>
      <w:jc w:val="right"/>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A6141" w14:textId="77777777" w:rsidR="001B196F" w:rsidRDefault="001B196F" w:rsidP="00BC1B7F">
      <w:pPr>
        <w:spacing w:after="0" w:line="240" w:lineRule="auto"/>
      </w:pPr>
      <w:r>
        <w:separator/>
      </w:r>
    </w:p>
  </w:footnote>
  <w:footnote w:type="continuationSeparator" w:id="0">
    <w:p w14:paraId="663EDDA1" w14:textId="77777777" w:rsidR="001B196F" w:rsidRDefault="001B196F" w:rsidP="00BC1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B53E3" w14:textId="480F465E" w:rsidR="004612AC" w:rsidRDefault="00C63ACB">
    <w:pPr>
      <w:pStyle w:val="Header"/>
    </w:pPr>
    <w:r>
      <w:rPr>
        <w:noProof/>
      </w:rPr>
      <w:drawing>
        <wp:inline distT="0" distB="0" distL="0" distR="0" wp14:anchorId="0D0B523A" wp14:editId="01299572">
          <wp:extent cx="1555750" cy="766996"/>
          <wp:effectExtent l="0" t="0" r="635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8146" cy="7829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6B29"/>
    <w:multiLevelType w:val="hybridMultilevel"/>
    <w:tmpl w:val="71B493C2"/>
    <w:lvl w:ilvl="0" w:tplc="B28AE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909A3"/>
    <w:multiLevelType w:val="hybridMultilevel"/>
    <w:tmpl w:val="E9C829B8"/>
    <w:lvl w:ilvl="0" w:tplc="C8C6E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0778F"/>
    <w:multiLevelType w:val="hybridMultilevel"/>
    <w:tmpl w:val="32463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BB63C3"/>
    <w:multiLevelType w:val="hybridMultilevel"/>
    <w:tmpl w:val="EDC2F3A2"/>
    <w:lvl w:ilvl="0" w:tplc="22C41F1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B7F"/>
    <w:rsid w:val="000172C4"/>
    <w:rsid w:val="000272E2"/>
    <w:rsid w:val="000668CF"/>
    <w:rsid w:val="00083182"/>
    <w:rsid w:val="000C7AF0"/>
    <w:rsid w:val="001166E1"/>
    <w:rsid w:val="00127E2A"/>
    <w:rsid w:val="00134FB1"/>
    <w:rsid w:val="00153FF3"/>
    <w:rsid w:val="001628FA"/>
    <w:rsid w:val="00162A28"/>
    <w:rsid w:val="00162ADD"/>
    <w:rsid w:val="00194467"/>
    <w:rsid w:val="001B196F"/>
    <w:rsid w:val="001C7512"/>
    <w:rsid w:val="001F7280"/>
    <w:rsid w:val="00203931"/>
    <w:rsid w:val="00210B62"/>
    <w:rsid w:val="002C1C99"/>
    <w:rsid w:val="002E6DA4"/>
    <w:rsid w:val="002F0DDD"/>
    <w:rsid w:val="002F1058"/>
    <w:rsid w:val="002F6179"/>
    <w:rsid w:val="00314FAE"/>
    <w:rsid w:val="003263F9"/>
    <w:rsid w:val="00341F44"/>
    <w:rsid w:val="00342CD5"/>
    <w:rsid w:val="00383112"/>
    <w:rsid w:val="00383A24"/>
    <w:rsid w:val="00392DE7"/>
    <w:rsid w:val="00393933"/>
    <w:rsid w:val="003A40EE"/>
    <w:rsid w:val="003E29E8"/>
    <w:rsid w:val="003E7FB4"/>
    <w:rsid w:val="003F15E9"/>
    <w:rsid w:val="0045355A"/>
    <w:rsid w:val="004612AC"/>
    <w:rsid w:val="00461420"/>
    <w:rsid w:val="00475B12"/>
    <w:rsid w:val="00497C53"/>
    <w:rsid w:val="004A6439"/>
    <w:rsid w:val="0056041B"/>
    <w:rsid w:val="00562923"/>
    <w:rsid w:val="005B1996"/>
    <w:rsid w:val="006050BE"/>
    <w:rsid w:val="00621450"/>
    <w:rsid w:val="00631C7C"/>
    <w:rsid w:val="0063472D"/>
    <w:rsid w:val="00653503"/>
    <w:rsid w:val="0068731F"/>
    <w:rsid w:val="006B20FB"/>
    <w:rsid w:val="006F62BE"/>
    <w:rsid w:val="00702450"/>
    <w:rsid w:val="00744D1A"/>
    <w:rsid w:val="007511F4"/>
    <w:rsid w:val="00754DA5"/>
    <w:rsid w:val="0077012C"/>
    <w:rsid w:val="007716D1"/>
    <w:rsid w:val="007754ED"/>
    <w:rsid w:val="007800F6"/>
    <w:rsid w:val="007B52E8"/>
    <w:rsid w:val="007D5C84"/>
    <w:rsid w:val="00822719"/>
    <w:rsid w:val="00842E60"/>
    <w:rsid w:val="00847030"/>
    <w:rsid w:val="008502CC"/>
    <w:rsid w:val="008B2E8D"/>
    <w:rsid w:val="008B3E0B"/>
    <w:rsid w:val="008D79E9"/>
    <w:rsid w:val="008D7A7A"/>
    <w:rsid w:val="008F5B04"/>
    <w:rsid w:val="0091188D"/>
    <w:rsid w:val="009214C2"/>
    <w:rsid w:val="00925F71"/>
    <w:rsid w:val="009306F4"/>
    <w:rsid w:val="00952DA5"/>
    <w:rsid w:val="009A0065"/>
    <w:rsid w:val="009D329B"/>
    <w:rsid w:val="009E347A"/>
    <w:rsid w:val="00A057B2"/>
    <w:rsid w:val="00A1206E"/>
    <w:rsid w:val="00A31403"/>
    <w:rsid w:val="00A37EA6"/>
    <w:rsid w:val="00A63C13"/>
    <w:rsid w:val="00A8548A"/>
    <w:rsid w:val="00B55492"/>
    <w:rsid w:val="00BA773E"/>
    <w:rsid w:val="00BB518F"/>
    <w:rsid w:val="00BC1B7F"/>
    <w:rsid w:val="00BF5D42"/>
    <w:rsid w:val="00C05CB9"/>
    <w:rsid w:val="00C15DAC"/>
    <w:rsid w:val="00C41171"/>
    <w:rsid w:val="00C63ACB"/>
    <w:rsid w:val="00CE2BDD"/>
    <w:rsid w:val="00D120E7"/>
    <w:rsid w:val="00D5149A"/>
    <w:rsid w:val="00D56B32"/>
    <w:rsid w:val="00D76714"/>
    <w:rsid w:val="00D77185"/>
    <w:rsid w:val="00D828D2"/>
    <w:rsid w:val="00D906B2"/>
    <w:rsid w:val="00D91903"/>
    <w:rsid w:val="00DB6ECA"/>
    <w:rsid w:val="00DC694F"/>
    <w:rsid w:val="00DC69B5"/>
    <w:rsid w:val="00DF0EC5"/>
    <w:rsid w:val="00E10564"/>
    <w:rsid w:val="00E35C24"/>
    <w:rsid w:val="00E42D38"/>
    <w:rsid w:val="00E50AD3"/>
    <w:rsid w:val="00E53E53"/>
    <w:rsid w:val="00EA4225"/>
    <w:rsid w:val="00EE1930"/>
    <w:rsid w:val="00F42B98"/>
    <w:rsid w:val="00F44475"/>
    <w:rsid w:val="00F91E79"/>
    <w:rsid w:val="00FB082A"/>
    <w:rsid w:val="00FB2F9E"/>
    <w:rsid w:val="00FD1DE1"/>
    <w:rsid w:val="00FF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4580D2"/>
  <w15:docId w15:val="{4694F9A0-0AB8-421C-8DB5-1AB64767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B7F"/>
  </w:style>
  <w:style w:type="paragraph" w:styleId="Footer">
    <w:name w:val="footer"/>
    <w:basedOn w:val="Normal"/>
    <w:link w:val="FooterChar"/>
    <w:uiPriority w:val="99"/>
    <w:unhideWhenUsed/>
    <w:rsid w:val="00BC1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B7F"/>
  </w:style>
  <w:style w:type="table" w:styleId="TableGrid">
    <w:name w:val="Table Grid"/>
    <w:basedOn w:val="TableNormal"/>
    <w:uiPriority w:val="39"/>
    <w:rsid w:val="00DC6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9B5"/>
    <w:pPr>
      <w:ind w:left="720"/>
      <w:contextualSpacing/>
    </w:pPr>
  </w:style>
  <w:style w:type="character" w:styleId="Hyperlink">
    <w:name w:val="Hyperlink"/>
    <w:basedOn w:val="DefaultParagraphFont"/>
    <w:uiPriority w:val="99"/>
    <w:unhideWhenUsed/>
    <w:rsid w:val="00925F71"/>
    <w:rPr>
      <w:color w:val="0563C1" w:themeColor="hyperlink"/>
      <w:u w:val="single"/>
    </w:rPr>
  </w:style>
  <w:style w:type="paragraph" w:styleId="BalloonText">
    <w:name w:val="Balloon Text"/>
    <w:basedOn w:val="Normal"/>
    <w:link w:val="BalloonTextChar"/>
    <w:uiPriority w:val="99"/>
    <w:semiHidden/>
    <w:unhideWhenUsed/>
    <w:rsid w:val="0092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4C2"/>
    <w:rPr>
      <w:rFonts w:ascii="Tahoma" w:hAnsi="Tahoma" w:cs="Tahoma"/>
      <w:sz w:val="16"/>
      <w:szCs w:val="16"/>
    </w:rPr>
  </w:style>
  <w:style w:type="character" w:styleId="CommentReference">
    <w:name w:val="annotation reference"/>
    <w:basedOn w:val="DefaultParagraphFont"/>
    <w:uiPriority w:val="99"/>
    <w:semiHidden/>
    <w:unhideWhenUsed/>
    <w:rsid w:val="00B55492"/>
    <w:rPr>
      <w:sz w:val="18"/>
      <w:szCs w:val="18"/>
    </w:rPr>
  </w:style>
  <w:style w:type="paragraph" w:styleId="CommentText">
    <w:name w:val="annotation text"/>
    <w:basedOn w:val="Normal"/>
    <w:link w:val="CommentTextChar"/>
    <w:uiPriority w:val="99"/>
    <w:semiHidden/>
    <w:unhideWhenUsed/>
    <w:rsid w:val="00B55492"/>
    <w:pPr>
      <w:spacing w:line="240" w:lineRule="auto"/>
    </w:pPr>
    <w:rPr>
      <w:sz w:val="24"/>
      <w:szCs w:val="24"/>
    </w:rPr>
  </w:style>
  <w:style w:type="character" w:customStyle="1" w:styleId="CommentTextChar">
    <w:name w:val="Comment Text Char"/>
    <w:basedOn w:val="DefaultParagraphFont"/>
    <w:link w:val="CommentText"/>
    <w:uiPriority w:val="99"/>
    <w:semiHidden/>
    <w:rsid w:val="00B55492"/>
    <w:rPr>
      <w:sz w:val="24"/>
      <w:szCs w:val="24"/>
    </w:rPr>
  </w:style>
  <w:style w:type="paragraph" w:styleId="CommentSubject">
    <w:name w:val="annotation subject"/>
    <w:basedOn w:val="CommentText"/>
    <w:next w:val="CommentText"/>
    <w:link w:val="CommentSubjectChar"/>
    <w:uiPriority w:val="99"/>
    <w:semiHidden/>
    <w:unhideWhenUsed/>
    <w:rsid w:val="00B55492"/>
    <w:rPr>
      <w:b/>
      <w:bCs/>
      <w:sz w:val="20"/>
      <w:szCs w:val="20"/>
    </w:rPr>
  </w:style>
  <w:style w:type="character" w:customStyle="1" w:styleId="CommentSubjectChar">
    <w:name w:val="Comment Subject Char"/>
    <w:basedOn w:val="CommentTextChar"/>
    <w:link w:val="CommentSubject"/>
    <w:uiPriority w:val="99"/>
    <w:semiHidden/>
    <w:rsid w:val="00B55492"/>
    <w:rPr>
      <w:b/>
      <w:bCs/>
      <w:sz w:val="20"/>
      <w:szCs w:val="20"/>
    </w:rPr>
  </w:style>
  <w:style w:type="character" w:styleId="UnresolvedMention">
    <w:name w:val="Unresolved Mention"/>
    <w:basedOn w:val="DefaultParagraphFont"/>
    <w:uiPriority w:val="99"/>
    <w:semiHidden/>
    <w:unhideWhenUsed/>
    <w:rsid w:val="00A63C13"/>
    <w:rPr>
      <w:color w:val="605E5C"/>
      <w:shd w:val="clear" w:color="auto" w:fill="E1DFDD"/>
    </w:rPr>
  </w:style>
  <w:style w:type="character" w:styleId="FollowedHyperlink">
    <w:name w:val="FollowedHyperlink"/>
    <w:basedOn w:val="DefaultParagraphFont"/>
    <w:uiPriority w:val="99"/>
    <w:semiHidden/>
    <w:unhideWhenUsed/>
    <w:rsid w:val="003831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429957">
      <w:bodyDiv w:val="1"/>
      <w:marLeft w:val="0"/>
      <w:marRight w:val="0"/>
      <w:marTop w:val="0"/>
      <w:marBottom w:val="0"/>
      <w:divBdr>
        <w:top w:val="none" w:sz="0" w:space="0" w:color="auto"/>
        <w:left w:val="none" w:sz="0" w:space="0" w:color="auto"/>
        <w:bottom w:val="none" w:sz="0" w:space="0" w:color="auto"/>
        <w:right w:val="none" w:sz="0" w:space="0" w:color="auto"/>
      </w:divBdr>
    </w:div>
    <w:div w:id="132081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hi.org/education/Conferences/National-Forum/Pages/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mailto:azambeaux@ihi.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ferences.ihi.org/website/17942/agen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AE8F46B3D219F438783117820C3C360" ma:contentTypeVersion="14" ma:contentTypeDescription="Create a new document." ma:contentTypeScope="" ma:versionID="d2735d8a3e48b78c1f7285ff59b0f163">
  <xsd:schema xmlns:xsd="http://www.w3.org/2001/XMLSchema" xmlns:xs="http://www.w3.org/2001/XMLSchema" xmlns:p="http://schemas.microsoft.com/office/2006/metadata/properties" xmlns:ns1="http://schemas.microsoft.com/sharepoint/v3" xmlns:ns2="d9555d4d-10d3-4e32-a264-b6d110dd01a2" xmlns:ns3="d978acff-29dc-4405-b261-e1f56716f2dd" targetNamespace="http://schemas.microsoft.com/office/2006/metadata/properties" ma:root="true" ma:fieldsID="c0d49b53b53db96b0f62c7d0bd137901" ns1:_="" ns2:_="" ns3:_="">
    <xsd:import namespace="http://schemas.microsoft.com/sharepoint/v3"/>
    <xsd:import namespace="d9555d4d-10d3-4e32-a264-b6d110dd01a2"/>
    <xsd:import namespace="d978acff-29dc-4405-b261-e1f56716f2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55d4d-10d3-4e32-a264-b6d110dd0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78acff-29dc-4405-b261-e1f56716f2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8A881-684D-4D35-B697-4E5161D5B9BB}">
  <ds:schemaRefs>
    <ds:schemaRef ds:uri="http://schemas.microsoft.com/sharepoint/v3/contenttype/forms"/>
  </ds:schemaRefs>
</ds:datastoreItem>
</file>

<file path=customXml/itemProps2.xml><?xml version="1.0" encoding="utf-8"?>
<ds:datastoreItem xmlns:ds="http://schemas.openxmlformats.org/officeDocument/2006/customXml" ds:itemID="{E2A0E76C-F7C9-4DAD-829D-B6E22F116E9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EB597E5-F32E-4583-A4A2-F8AD4C57447E}">
  <ds:schemaRefs>
    <ds:schemaRef ds:uri="http://schemas.openxmlformats.org/officeDocument/2006/bibliography"/>
  </ds:schemaRefs>
</ds:datastoreItem>
</file>

<file path=customXml/itemProps4.xml><?xml version="1.0" encoding="utf-8"?>
<ds:datastoreItem xmlns:ds="http://schemas.openxmlformats.org/officeDocument/2006/customXml" ds:itemID="{B943B3D3-ADB9-4BA6-8FD6-45ACAFF01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555d4d-10d3-4e32-a264-b6d110dd01a2"/>
    <ds:schemaRef ds:uri="d978acff-29dc-4405-b261-e1f56716f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Tara Bristol Application</vt:lpstr>
    </vt:vector>
  </TitlesOfParts>
  <Company>IHI</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Tara Bristol Application</dc:title>
  <dc:creator>Angela Zambeaux</dc:creator>
  <cp:keywords>Focus Areas</cp:keywords>
  <cp:lastModifiedBy>Elena Origlio</cp:lastModifiedBy>
  <cp:revision>3</cp:revision>
  <dcterms:created xsi:type="dcterms:W3CDTF">2020-10-08T16:23:00Z</dcterms:created>
  <dcterms:modified xsi:type="dcterms:W3CDTF">2020-10-19T18:57:00Z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0x010100BAE8F46B3D219F438783117820C3C360</vt:lpwstr>
  </property>
  <property fmtid="{D5CDD505-2E9C-101B-9397-08002B2CF9AE}" pid="3" name="TaxKeyword">
    <vt:lpwstr>146;#Focus Areas|5392c79e-a8d6-4d5e-971c-e68fe68c80bc</vt:lpwstr>
  </property>
</Properties>
</file>